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A5" w:rsidRPr="00C023E2" w:rsidRDefault="008E4CA5" w:rsidP="008E4CA5">
      <w:pPr>
        <w:jc w:val="center"/>
        <w:rPr>
          <w:b/>
          <w:szCs w:val="28"/>
        </w:rPr>
      </w:pPr>
      <w:r w:rsidRPr="00C023E2">
        <w:rPr>
          <w:b/>
          <w:szCs w:val="28"/>
        </w:rPr>
        <w:t>ИНФОРМАЦИЯ</w:t>
      </w:r>
    </w:p>
    <w:p w:rsidR="008E4CA5" w:rsidRPr="00C023E2" w:rsidRDefault="008E4CA5" w:rsidP="008E4CA5">
      <w:pPr>
        <w:jc w:val="center"/>
        <w:rPr>
          <w:b/>
          <w:szCs w:val="28"/>
        </w:rPr>
      </w:pPr>
      <w:r w:rsidRPr="00C023E2">
        <w:rPr>
          <w:b/>
          <w:szCs w:val="28"/>
        </w:rPr>
        <w:t xml:space="preserve">о </w:t>
      </w:r>
      <w:proofErr w:type="gramStart"/>
      <w:r w:rsidRPr="00C023E2">
        <w:rPr>
          <w:b/>
          <w:szCs w:val="28"/>
        </w:rPr>
        <w:t>деятельности  Совета</w:t>
      </w:r>
      <w:proofErr w:type="gramEnd"/>
      <w:r w:rsidRPr="00C023E2">
        <w:rPr>
          <w:b/>
          <w:szCs w:val="28"/>
        </w:rPr>
        <w:t xml:space="preserve"> сельского поселения Арлановский сельсовет</w:t>
      </w:r>
    </w:p>
    <w:p w:rsidR="008E4CA5" w:rsidRPr="00C023E2" w:rsidRDefault="008E4CA5" w:rsidP="008E4CA5">
      <w:pPr>
        <w:jc w:val="center"/>
        <w:rPr>
          <w:b/>
          <w:szCs w:val="28"/>
        </w:rPr>
      </w:pPr>
      <w:r w:rsidRPr="00C023E2">
        <w:rPr>
          <w:b/>
          <w:szCs w:val="28"/>
        </w:rPr>
        <w:t xml:space="preserve">муниципального района Краснокамский район РБ </w:t>
      </w:r>
    </w:p>
    <w:p w:rsidR="008E4CA5" w:rsidRPr="00C023E2" w:rsidRDefault="008E4CA5" w:rsidP="008E4CA5">
      <w:pPr>
        <w:jc w:val="center"/>
        <w:rPr>
          <w:b/>
          <w:szCs w:val="28"/>
        </w:rPr>
      </w:pPr>
      <w:r w:rsidRPr="00C023E2">
        <w:rPr>
          <w:b/>
          <w:szCs w:val="28"/>
        </w:rPr>
        <w:t xml:space="preserve"> о </w:t>
      </w:r>
      <w:r w:rsidR="00FF2CED">
        <w:rPr>
          <w:b/>
          <w:szCs w:val="28"/>
        </w:rPr>
        <w:t>проделанной работе Совета за 202</w:t>
      </w:r>
      <w:r w:rsidR="00DC1A0A">
        <w:rPr>
          <w:b/>
          <w:szCs w:val="28"/>
        </w:rPr>
        <w:t>2</w:t>
      </w:r>
      <w:r w:rsidRPr="00C023E2">
        <w:rPr>
          <w:b/>
          <w:szCs w:val="28"/>
        </w:rPr>
        <w:t xml:space="preserve"> год.</w:t>
      </w:r>
    </w:p>
    <w:p w:rsidR="008E4CA5" w:rsidRPr="008046F3" w:rsidRDefault="008E4CA5" w:rsidP="008E4CA5">
      <w:pPr>
        <w:jc w:val="center"/>
        <w:rPr>
          <w:b/>
          <w:sz w:val="26"/>
          <w:szCs w:val="26"/>
        </w:rPr>
      </w:pPr>
    </w:p>
    <w:p w:rsidR="00DC1A0A" w:rsidRPr="008046F3" w:rsidRDefault="008E4CA5" w:rsidP="00DC1A0A">
      <w:pPr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sz w:val="26"/>
          <w:szCs w:val="26"/>
        </w:rPr>
        <w:t xml:space="preserve"> </w:t>
      </w:r>
      <w:r w:rsidR="00B41B66" w:rsidRPr="008046F3">
        <w:rPr>
          <w:sz w:val="26"/>
          <w:szCs w:val="26"/>
        </w:rPr>
        <w:t xml:space="preserve">  </w:t>
      </w:r>
      <w:r w:rsidRPr="008046F3">
        <w:rPr>
          <w:sz w:val="26"/>
          <w:szCs w:val="26"/>
        </w:rPr>
        <w:t xml:space="preserve"> </w:t>
      </w:r>
      <w:r w:rsidR="00FF2CED" w:rsidRPr="008046F3">
        <w:rPr>
          <w:sz w:val="26"/>
          <w:szCs w:val="26"/>
        </w:rPr>
        <w:t xml:space="preserve">      </w:t>
      </w:r>
      <w:r w:rsidR="00BD560C" w:rsidRPr="008046F3">
        <w:rPr>
          <w:rFonts w:eastAsia="Andale Sans UI"/>
          <w:color w:val="000000"/>
          <w:kern w:val="2"/>
          <w:sz w:val="26"/>
          <w:szCs w:val="26"/>
        </w:rPr>
        <w:t>Представительный орган муниципального образования наделен полномочиями осуществления власти от имени населения, представлять его интересы. Деятельность Совета связана с совершенствованием нормативных правовых актов сельского поселения в целях решения вопросов социально-экономического развития муниципалитета.</w:t>
      </w:r>
      <w:r w:rsidR="00DC1A0A" w:rsidRPr="008046F3">
        <w:rPr>
          <w:rFonts w:eastAsia="Andale Sans UI"/>
          <w:kern w:val="1"/>
          <w:sz w:val="26"/>
          <w:szCs w:val="26"/>
        </w:rPr>
        <w:t xml:space="preserve"> </w:t>
      </w:r>
      <w:r w:rsidR="00DC1A0A" w:rsidRPr="008046F3">
        <w:rPr>
          <w:b/>
          <w:sz w:val="26"/>
          <w:szCs w:val="26"/>
        </w:rPr>
        <w:t xml:space="preserve">     </w:t>
      </w:r>
      <w:r w:rsidR="00DC1A0A" w:rsidRPr="008046F3">
        <w:rPr>
          <w:sz w:val="26"/>
          <w:szCs w:val="26"/>
        </w:rPr>
        <w:t xml:space="preserve">В своей работе Совет сельского поселения </w:t>
      </w:r>
      <w:r w:rsidR="00DC1A0A" w:rsidRPr="008046F3">
        <w:rPr>
          <w:rFonts w:eastAsia="Andale Sans UI"/>
          <w:iCs/>
          <w:kern w:val="1"/>
          <w:sz w:val="26"/>
          <w:szCs w:val="26"/>
        </w:rPr>
        <w:t>руководствуется нормами ф</w:t>
      </w:r>
      <w:r w:rsidR="00DC1A0A" w:rsidRPr="008046F3">
        <w:rPr>
          <w:rFonts w:eastAsia="Andale Sans UI"/>
          <w:kern w:val="1"/>
          <w:sz w:val="26"/>
          <w:szCs w:val="26"/>
        </w:rPr>
        <w:t xml:space="preserve">едерального и республиканского законодательств, Уставом сельского поселения, действующими нормативными правовыми актами, а также годовым планом. </w:t>
      </w:r>
    </w:p>
    <w:p w:rsidR="008046F3" w:rsidRPr="008046F3" w:rsidRDefault="008046F3" w:rsidP="008046F3">
      <w:pPr>
        <w:widowControl w:val="0"/>
        <w:suppressAutoHyphens/>
        <w:ind w:firstLine="708"/>
        <w:jc w:val="both"/>
        <w:rPr>
          <w:rFonts w:eastAsia="Andale Sans UI"/>
          <w:kern w:val="2"/>
          <w:sz w:val="26"/>
          <w:szCs w:val="26"/>
        </w:rPr>
      </w:pPr>
    </w:p>
    <w:p w:rsidR="00BD560C" w:rsidRPr="008046F3" w:rsidRDefault="00BD560C" w:rsidP="008046F3">
      <w:pPr>
        <w:widowControl w:val="0"/>
        <w:suppressAutoHyphens/>
        <w:ind w:firstLine="708"/>
        <w:jc w:val="both"/>
        <w:rPr>
          <w:rFonts w:eastAsia="Andale Sans UI"/>
          <w:color w:val="000000"/>
          <w:kern w:val="2"/>
          <w:sz w:val="26"/>
          <w:szCs w:val="26"/>
        </w:rPr>
      </w:pPr>
      <w:r w:rsidRPr="008046F3">
        <w:rPr>
          <w:rFonts w:eastAsia="Andale Sans UI"/>
          <w:kern w:val="2"/>
          <w:sz w:val="26"/>
          <w:szCs w:val="26"/>
        </w:rPr>
        <w:t xml:space="preserve">Заседания представительного органа проходили открыто, гласно и освещались на официальном сайте </w:t>
      </w:r>
      <w:r w:rsidR="00DC1A0A" w:rsidRPr="008046F3">
        <w:rPr>
          <w:rFonts w:eastAsia="Andale Sans UI"/>
          <w:kern w:val="2"/>
          <w:sz w:val="26"/>
          <w:szCs w:val="26"/>
        </w:rPr>
        <w:t>сельского поселения Арлановский сельсовет</w:t>
      </w:r>
      <w:r w:rsidRPr="008046F3">
        <w:rPr>
          <w:rFonts w:eastAsia="Andale Sans UI"/>
          <w:kern w:val="2"/>
          <w:sz w:val="26"/>
          <w:szCs w:val="26"/>
        </w:rPr>
        <w:t xml:space="preserve">. </w:t>
      </w:r>
    </w:p>
    <w:p w:rsidR="008E4CA5" w:rsidRPr="008046F3" w:rsidRDefault="00BD560C" w:rsidP="008046F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8046F3">
        <w:rPr>
          <w:rFonts w:eastAsia="Andale Sans UI"/>
          <w:kern w:val="2"/>
          <w:sz w:val="26"/>
          <w:szCs w:val="26"/>
        </w:rPr>
        <w:t xml:space="preserve">Депутатским корпусом проведено 13 заседаний Совета </w:t>
      </w:r>
      <w:r w:rsidR="00C32614">
        <w:rPr>
          <w:rFonts w:eastAsia="Andale Sans UI"/>
          <w:kern w:val="2"/>
          <w:sz w:val="26"/>
          <w:szCs w:val="26"/>
        </w:rPr>
        <w:t xml:space="preserve">сельского поселения Арлановский сельсовет </w:t>
      </w:r>
      <w:r w:rsidRPr="008046F3">
        <w:rPr>
          <w:rFonts w:eastAsia="Andale Sans UI"/>
          <w:kern w:val="2"/>
          <w:sz w:val="26"/>
          <w:szCs w:val="26"/>
        </w:rPr>
        <w:t>муниципального района Краснокамский район, из них 6 очередных и 7 внеочередных заседания</w:t>
      </w:r>
      <w:r w:rsidR="0047736F" w:rsidRPr="008046F3">
        <w:rPr>
          <w:rFonts w:eastAsia="Andale Sans UI"/>
          <w:kern w:val="2"/>
          <w:sz w:val="26"/>
          <w:szCs w:val="26"/>
        </w:rPr>
        <w:t xml:space="preserve">, </w:t>
      </w:r>
      <w:r w:rsidR="008E4CA5" w:rsidRPr="008046F3">
        <w:rPr>
          <w:sz w:val="26"/>
          <w:szCs w:val="26"/>
        </w:rPr>
        <w:t xml:space="preserve">на которых </w:t>
      </w:r>
      <w:r w:rsidR="00FB253D" w:rsidRPr="008046F3">
        <w:rPr>
          <w:sz w:val="26"/>
          <w:szCs w:val="26"/>
        </w:rPr>
        <w:t xml:space="preserve">рассмотрено </w:t>
      </w:r>
      <w:r w:rsidR="00865102" w:rsidRPr="008046F3">
        <w:rPr>
          <w:sz w:val="26"/>
          <w:szCs w:val="26"/>
        </w:rPr>
        <w:t>39</w:t>
      </w:r>
      <w:r w:rsidR="00F638B4" w:rsidRPr="008046F3">
        <w:rPr>
          <w:sz w:val="26"/>
          <w:szCs w:val="26"/>
        </w:rPr>
        <w:t xml:space="preserve"> вопрос</w:t>
      </w:r>
      <w:r w:rsidR="00DC1A0A" w:rsidRPr="008046F3">
        <w:rPr>
          <w:sz w:val="26"/>
          <w:szCs w:val="26"/>
        </w:rPr>
        <w:t>ов</w:t>
      </w:r>
      <w:r w:rsidR="00FB253D" w:rsidRPr="008046F3">
        <w:rPr>
          <w:sz w:val="26"/>
          <w:szCs w:val="26"/>
        </w:rPr>
        <w:t xml:space="preserve">, </w:t>
      </w:r>
      <w:r w:rsidR="00FF2CED" w:rsidRPr="008046F3">
        <w:rPr>
          <w:sz w:val="26"/>
          <w:szCs w:val="26"/>
        </w:rPr>
        <w:t xml:space="preserve">из них </w:t>
      </w:r>
      <w:r w:rsidR="00865102" w:rsidRPr="008046F3">
        <w:rPr>
          <w:sz w:val="26"/>
          <w:szCs w:val="26"/>
        </w:rPr>
        <w:t>10</w:t>
      </w:r>
      <w:r w:rsidR="008E4CA5" w:rsidRPr="008046F3">
        <w:rPr>
          <w:sz w:val="26"/>
          <w:szCs w:val="26"/>
        </w:rPr>
        <w:t xml:space="preserve"> решений </w:t>
      </w:r>
      <w:r w:rsidR="00FF2CED" w:rsidRPr="008046F3">
        <w:rPr>
          <w:sz w:val="26"/>
          <w:szCs w:val="26"/>
        </w:rPr>
        <w:t xml:space="preserve">носят нормативный правовой характер. По каждому из них принято соответствующее решение. Внесены изменения в </w:t>
      </w:r>
      <w:r w:rsidR="00E64ABA" w:rsidRPr="008046F3">
        <w:rPr>
          <w:sz w:val="26"/>
          <w:szCs w:val="26"/>
        </w:rPr>
        <w:t>9</w:t>
      </w:r>
      <w:r w:rsidR="00865102" w:rsidRPr="008046F3">
        <w:rPr>
          <w:sz w:val="26"/>
          <w:szCs w:val="26"/>
        </w:rPr>
        <w:t xml:space="preserve"> </w:t>
      </w:r>
      <w:r w:rsidR="000A246C" w:rsidRPr="008046F3">
        <w:rPr>
          <w:sz w:val="26"/>
          <w:szCs w:val="26"/>
        </w:rPr>
        <w:t>решений</w:t>
      </w:r>
      <w:r w:rsidR="008E4CA5" w:rsidRPr="008046F3">
        <w:rPr>
          <w:sz w:val="26"/>
          <w:szCs w:val="26"/>
        </w:rPr>
        <w:t xml:space="preserve"> </w:t>
      </w:r>
      <w:r w:rsidR="00FF2CED" w:rsidRPr="008046F3">
        <w:rPr>
          <w:sz w:val="26"/>
          <w:szCs w:val="26"/>
        </w:rPr>
        <w:t xml:space="preserve">Совета, что обусловлено приведением нормативных актов в соответствие с действующим федеральным и республиканским законодательством, а также с изменениями в бюджете </w:t>
      </w:r>
      <w:r w:rsidR="00DC1A0A" w:rsidRPr="008046F3">
        <w:rPr>
          <w:sz w:val="26"/>
          <w:szCs w:val="26"/>
        </w:rPr>
        <w:t xml:space="preserve">сельского поселения Арлановский сельсовет </w:t>
      </w:r>
      <w:r w:rsidR="00FF2CED" w:rsidRPr="008046F3">
        <w:rPr>
          <w:sz w:val="26"/>
          <w:szCs w:val="26"/>
        </w:rPr>
        <w:t>муниципального района Краснокамский район Республики Башкортостан</w:t>
      </w:r>
      <w:r w:rsidR="008E4CA5" w:rsidRPr="008046F3">
        <w:rPr>
          <w:sz w:val="26"/>
          <w:szCs w:val="26"/>
        </w:rPr>
        <w:t>.</w:t>
      </w:r>
    </w:p>
    <w:p w:rsidR="00797AF6" w:rsidRPr="008046F3" w:rsidRDefault="00797AF6" w:rsidP="008046F3">
      <w:pPr>
        <w:jc w:val="both"/>
        <w:rPr>
          <w:sz w:val="26"/>
          <w:szCs w:val="26"/>
        </w:rPr>
      </w:pPr>
    </w:p>
    <w:p w:rsidR="00797AF6" w:rsidRPr="008046F3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>На заседаниях рассматривался широкий круг вопросов:</w:t>
      </w:r>
    </w:p>
    <w:p w:rsidR="00797AF6" w:rsidRPr="008046F3" w:rsidRDefault="00DC1A0A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>- по бюджету – 8</w:t>
      </w:r>
      <w:r w:rsidR="00797AF6" w:rsidRPr="008046F3">
        <w:rPr>
          <w:rFonts w:eastAsia="Andale Sans UI"/>
          <w:kern w:val="1"/>
          <w:sz w:val="26"/>
          <w:szCs w:val="26"/>
        </w:rPr>
        <w:t xml:space="preserve"> </w:t>
      </w:r>
    </w:p>
    <w:p w:rsidR="00797AF6" w:rsidRPr="008046F3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- отчеты руководителей учреждений, председателей депутатских комиссий, Молодежного совета – </w:t>
      </w:r>
      <w:r w:rsidR="00963450" w:rsidRPr="008046F3">
        <w:rPr>
          <w:rFonts w:eastAsia="Andale Sans UI"/>
          <w:kern w:val="1"/>
          <w:sz w:val="26"/>
          <w:szCs w:val="26"/>
        </w:rPr>
        <w:t>4</w:t>
      </w:r>
      <w:r w:rsidRPr="008046F3">
        <w:rPr>
          <w:rFonts w:eastAsia="Andale Sans UI"/>
          <w:kern w:val="1"/>
          <w:sz w:val="26"/>
          <w:szCs w:val="26"/>
        </w:rPr>
        <w:t>;</w:t>
      </w:r>
    </w:p>
    <w:p w:rsidR="00797AF6" w:rsidRPr="008046F3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- утверждение соглашений между органами местного самоуправления района и сельских поселений о передаче части полномочий и изменения к ним – </w:t>
      </w:r>
      <w:r w:rsidR="00DC1A0A" w:rsidRPr="008046F3">
        <w:rPr>
          <w:rFonts w:eastAsia="Andale Sans UI"/>
          <w:kern w:val="1"/>
          <w:sz w:val="26"/>
          <w:szCs w:val="26"/>
        </w:rPr>
        <w:t>4</w:t>
      </w:r>
      <w:r w:rsidRPr="008046F3">
        <w:rPr>
          <w:rFonts w:eastAsia="Andale Sans UI"/>
          <w:kern w:val="1"/>
          <w:sz w:val="26"/>
          <w:szCs w:val="26"/>
        </w:rPr>
        <w:t>;</w:t>
      </w:r>
    </w:p>
    <w:p w:rsidR="00797AF6" w:rsidRPr="008046F3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- прочие – </w:t>
      </w:r>
      <w:r w:rsidR="00904EBD" w:rsidRPr="008046F3">
        <w:rPr>
          <w:rFonts w:eastAsia="Andale Sans UI"/>
          <w:kern w:val="1"/>
          <w:sz w:val="26"/>
          <w:szCs w:val="26"/>
        </w:rPr>
        <w:t>2</w:t>
      </w:r>
      <w:r w:rsidR="00D0268D" w:rsidRPr="008046F3">
        <w:rPr>
          <w:rFonts w:eastAsia="Andale Sans UI"/>
          <w:kern w:val="1"/>
          <w:sz w:val="26"/>
          <w:szCs w:val="26"/>
        </w:rPr>
        <w:t>3</w:t>
      </w:r>
      <w:r w:rsidRPr="008046F3">
        <w:rPr>
          <w:rFonts w:eastAsia="Andale Sans UI"/>
          <w:kern w:val="1"/>
          <w:sz w:val="26"/>
          <w:szCs w:val="26"/>
        </w:rPr>
        <w:t>.</w:t>
      </w:r>
    </w:p>
    <w:p w:rsidR="00797AF6" w:rsidRPr="008046F3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В порядке осуществления контрольных полномочий на заседаниях Совета заслушаны отчеты главы Администрации, руководителей </w:t>
      </w:r>
      <w:r w:rsidR="00904EBD" w:rsidRPr="008046F3">
        <w:rPr>
          <w:rFonts w:eastAsia="Andale Sans UI"/>
          <w:kern w:val="1"/>
          <w:sz w:val="26"/>
          <w:szCs w:val="26"/>
        </w:rPr>
        <w:t>учреждений</w:t>
      </w:r>
      <w:r w:rsidR="00044F4A" w:rsidRPr="008046F3">
        <w:rPr>
          <w:rFonts w:eastAsia="Andale Sans UI"/>
          <w:kern w:val="1"/>
          <w:sz w:val="26"/>
          <w:szCs w:val="26"/>
          <w:lang w:eastAsia="en-US"/>
        </w:rPr>
        <w:t xml:space="preserve"> образования, культуры</w:t>
      </w:r>
      <w:r w:rsidR="00D0268D" w:rsidRPr="008046F3">
        <w:rPr>
          <w:rFonts w:eastAsia="Andale Sans UI"/>
          <w:kern w:val="1"/>
          <w:sz w:val="26"/>
          <w:szCs w:val="26"/>
          <w:lang w:eastAsia="en-US"/>
        </w:rPr>
        <w:t>.</w:t>
      </w:r>
      <w:r w:rsidRPr="008046F3">
        <w:rPr>
          <w:rFonts w:eastAsia="Andale Sans UI"/>
          <w:kern w:val="1"/>
          <w:sz w:val="26"/>
          <w:szCs w:val="26"/>
        </w:rPr>
        <w:t xml:space="preserve"> </w:t>
      </w:r>
    </w:p>
    <w:p w:rsidR="00904EBD" w:rsidRPr="008046F3" w:rsidRDefault="00797AF6" w:rsidP="00904EBD">
      <w:pPr>
        <w:widowControl w:val="0"/>
        <w:tabs>
          <w:tab w:val="left" w:pos="4820"/>
        </w:tabs>
        <w:ind w:firstLine="720"/>
        <w:jc w:val="both"/>
        <w:rPr>
          <w:rFonts w:eastAsia="Arial Unicode MS"/>
          <w:color w:val="000000"/>
          <w:sz w:val="26"/>
          <w:szCs w:val="26"/>
        </w:rPr>
      </w:pPr>
      <w:r w:rsidRPr="008046F3">
        <w:rPr>
          <w:rFonts w:eastAsia="Arial Unicode MS"/>
          <w:color w:val="000000"/>
          <w:sz w:val="26"/>
          <w:szCs w:val="26"/>
        </w:rPr>
        <w:t xml:space="preserve">Одним из значимых направлений в работе депутатского корпуса является полномочие Совета по утверждению местного бюджета и отчета об его исполнении. В течение отчетного периода изменения в бюджет </w:t>
      </w:r>
      <w:r w:rsidRPr="008046F3">
        <w:rPr>
          <w:rFonts w:eastAsia="Andale Sans UI"/>
          <w:kern w:val="1"/>
          <w:sz w:val="26"/>
          <w:szCs w:val="26"/>
        </w:rPr>
        <w:t xml:space="preserve">муниципального района Краснокамский район </w:t>
      </w:r>
      <w:r w:rsidR="00904EBD" w:rsidRPr="008046F3">
        <w:rPr>
          <w:rFonts w:eastAsia="Arial Unicode MS"/>
          <w:color w:val="000000"/>
          <w:sz w:val="26"/>
          <w:szCs w:val="26"/>
        </w:rPr>
        <w:t xml:space="preserve">вносились </w:t>
      </w:r>
      <w:r w:rsidR="00D0268D" w:rsidRPr="008046F3">
        <w:rPr>
          <w:rFonts w:eastAsia="Arial Unicode MS"/>
          <w:color w:val="000000"/>
          <w:sz w:val="26"/>
          <w:szCs w:val="26"/>
        </w:rPr>
        <w:t>7</w:t>
      </w:r>
      <w:r w:rsidRPr="008046F3">
        <w:rPr>
          <w:rFonts w:eastAsia="Arial Unicode MS"/>
          <w:color w:val="000000"/>
          <w:sz w:val="26"/>
          <w:szCs w:val="26"/>
        </w:rPr>
        <w:t xml:space="preserve"> раз</w:t>
      </w:r>
      <w:r w:rsidR="00F83AF2" w:rsidRPr="008046F3">
        <w:rPr>
          <w:rFonts w:eastAsia="Arial Unicode MS"/>
          <w:color w:val="000000"/>
          <w:sz w:val="26"/>
          <w:szCs w:val="26"/>
        </w:rPr>
        <w:t>а</w:t>
      </w:r>
      <w:r w:rsidRPr="008046F3">
        <w:rPr>
          <w:rFonts w:eastAsia="Arial Unicode MS"/>
          <w:color w:val="000000"/>
          <w:sz w:val="26"/>
          <w:szCs w:val="26"/>
        </w:rPr>
        <w:t>.</w:t>
      </w:r>
      <w:r w:rsidRPr="008046F3">
        <w:rPr>
          <w:rFonts w:eastAsia="Andale Sans UI"/>
          <w:kern w:val="1"/>
          <w:sz w:val="26"/>
          <w:szCs w:val="26"/>
        </w:rPr>
        <w:t xml:space="preserve"> В конце года с соблюдением требований бюджетного законодательства и положения о бюджетном процессе</w:t>
      </w:r>
      <w:r w:rsidR="00904EBD" w:rsidRPr="008046F3">
        <w:rPr>
          <w:rFonts w:eastAsia="Andale Sans UI"/>
          <w:kern w:val="1"/>
          <w:sz w:val="26"/>
          <w:szCs w:val="26"/>
        </w:rPr>
        <w:t xml:space="preserve"> сельского поселения Арлановский сельсовет</w:t>
      </w:r>
      <w:r w:rsidRPr="008046F3">
        <w:rPr>
          <w:rFonts w:eastAsia="Andale Sans UI"/>
          <w:kern w:val="1"/>
          <w:sz w:val="26"/>
          <w:szCs w:val="26"/>
        </w:rPr>
        <w:t xml:space="preserve"> муниципального района Краснокамский район Республики Башкортостан в Совете </w:t>
      </w:r>
      <w:r w:rsidR="00904EBD" w:rsidRPr="008046F3">
        <w:rPr>
          <w:rFonts w:eastAsia="Andale Sans UI"/>
          <w:kern w:val="1"/>
          <w:sz w:val="26"/>
          <w:szCs w:val="26"/>
        </w:rPr>
        <w:t>поселения</w:t>
      </w:r>
      <w:r w:rsidRPr="008046F3">
        <w:rPr>
          <w:rFonts w:eastAsia="Andale Sans UI"/>
          <w:kern w:val="1"/>
          <w:sz w:val="26"/>
          <w:szCs w:val="26"/>
        </w:rPr>
        <w:t xml:space="preserve"> принят бюджет на 202</w:t>
      </w:r>
      <w:r w:rsidR="00D0268D" w:rsidRPr="008046F3">
        <w:rPr>
          <w:rFonts w:eastAsia="Andale Sans UI"/>
          <w:kern w:val="1"/>
          <w:sz w:val="26"/>
          <w:szCs w:val="26"/>
        </w:rPr>
        <w:t>3</w:t>
      </w:r>
      <w:r w:rsidRPr="008046F3">
        <w:rPr>
          <w:rFonts w:eastAsia="Andale Sans UI"/>
          <w:kern w:val="1"/>
          <w:sz w:val="26"/>
          <w:szCs w:val="26"/>
        </w:rPr>
        <w:t xml:space="preserve"> год и плановый период 202</w:t>
      </w:r>
      <w:r w:rsidR="00D0268D" w:rsidRPr="008046F3">
        <w:rPr>
          <w:rFonts w:eastAsia="Andale Sans UI"/>
          <w:kern w:val="1"/>
          <w:sz w:val="26"/>
          <w:szCs w:val="26"/>
        </w:rPr>
        <w:t>4</w:t>
      </w:r>
      <w:r w:rsidRPr="008046F3">
        <w:rPr>
          <w:rFonts w:eastAsia="Andale Sans UI"/>
          <w:kern w:val="1"/>
          <w:sz w:val="26"/>
          <w:szCs w:val="26"/>
        </w:rPr>
        <w:t xml:space="preserve"> и 202</w:t>
      </w:r>
      <w:r w:rsidR="00D0268D" w:rsidRPr="008046F3">
        <w:rPr>
          <w:rFonts w:eastAsia="Andale Sans UI"/>
          <w:kern w:val="1"/>
          <w:sz w:val="26"/>
          <w:szCs w:val="26"/>
        </w:rPr>
        <w:t>5</w:t>
      </w:r>
      <w:r w:rsidRPr="008046F3">
        <w:rPr>
          <w:rFonts w:eastAsia="Andale Sans UI"/>
          <w:kern w:val="1"/>
          <w:sz w:val="26"/>
          <w:szCs w:val="26"/>
        </w:rPr>
        <w:t xml:space="preserve"> годов.</w:t>
      </w:r>
      <w:r w:rsidRPr="008046F3">
        <w:rPr>
          <w:rFonts w:eastAsia="Arial Unicode MS"/>
          <w:color w:val="000000"/>
          <w:sz w:val="26"/>
          <w:szCs w:val="26"/>
        </w:rPr>
        <w:t xml:space="preserve"> </w:t>
      </w:r>
    </w:p>
    <w:p w:rsidR="00797AF6" w:rsidRPr="008046F3" w:rsidRDefault="00797AF6" w:rsidP="008E4CA5">
      <w:pPr>
        <w:jc w:val="both"/>
        <w:rPr>
          <w:rFonts w:eastAsia="Andale Sans UI"/>
          <w:kern w:val="1"/>
          <w:sz w:val="20"/>
          <w:szCs w:val="26"/>
        </w:rPr>
      </w:pPr>
    </w:p>
    <w:p w:rsidR="00BF1B2B" w:rsidRPr="008046F3" w:rsidRDefault="00600CFD" w:rsidP="000D1AEA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     </w:t>
      </w:r>
      <w:r w:rsidR="002040B1" w:rsidRPr="008046F3">
        <w:rPr>
          <w:rFonts w:eastAsia="Andale Sans UI"/>
          <w:kern w:val="1"/>
          <w:sz w:val="26"/>
          <w:szCs w:val="26"/>
        </w:rPr>
        <w:t xml:space="preserve">Одной из форм работы депутатов являются заседания постоянных комиссий, где все проекты </w:t>
      </w:r>
      <w:proofErr w:type="gramStart"/>
      <w:r w:rsidR="002040B1" w:rsidRPr="008046F3">
        <w:rPr>
          <w:rFonts w:eastAsia="Andale Sans UI"/>
          <w:kern w:val="1"/>
          <w:sz w:val="26"/>
          <w:szCs w:val="26"/>
        </w:rPr>
        <w:t>нормативных  актов</w:t>
      </w:r>
      <w:proofErr w:type="gramEnd"/>
      <w:r w:rsidR="002040B1" w:rsidRPr="008046F3">
        <w:rPr>
          <w:rFonts w:eastAsia="Andale Sans UI"/>
          <w:kern w:val="1"/>
          <w:sz w:val="26"/>
          <w:szCs w:val="26"/>
        </w:rPr>
        <w:t xml:space="preserve"> </w:t>
      </w:r>
      <w:r w:rsidR="00BF1B2B" w:rsidRPr="008046F3">
        <w:rPr>
          <w:rFonts w:eastAsia="Andale Sans UI"/>
          <w:kern w:val="2"/>
          <w:sz w:val="26"/>
          <w:szCs w:val="26"/>
        </w:rPr>
        <w:t>проходят предварительное рассмотрение. Каждый депутат участвует в обсуждении, задает интересующие его вопросы, вносит замечания и предложения. Тщательная проработка проектов позволяет обеспечить качественную подготовку нормативных актов и доскональное изучение внесенных вопросов депутатами до заседания Совета.</w:t>
      </w:r>
    </w:p>
    <w:p w:rsidR="00246CC3" w:rsidRPr="008046F3" w:rsidRDefault="00BF1B2B" w:rsidP="000D1AEA">
      <w:pPr>
        <w:widowControl w:val="0"/>
        <w:suppressAutoHyphens/>
        <w:jc w:val="both"/>
        <w:rPr>
          <w:rFonts w:eastAsia="Andale Sans UI"/>
          <w:color w:val="000000"/>
          <w:kern w:val="1"/>
          <w:sz w:val="26"/>
          <w:szCs w:val="26"/>
        </w:rPr>
      </w:pPr>
      <w:r w:rsidRPr="008046F3">
        <w:rPr>
          <w:rFonts w:eastAsia="Andale Sans UI"/>
          <w:color w:val="000000"/>
          <w:kern w:val="1"/>
          <w:sz w:val="26"/>
          <w:szCs w:val="26"/>
        </w:rPr>
        <w:t xml:space="preserve">    В</w:t>
      </w:r>
      <w:r w:rsidR="00600CFD" w:rsidRPr="008046F3">
        <w:rPr>
          <w:rFonts w:eastAsia="Andale Sans UI"/>
          <w:color w:val="000000"/>
          <w:kern w:val="1"/>
          <w:sz w:val="26"/>
          <w:szCs w:val="26"/>
        </w:rPr>
        <w:t xml:space="preserve"> Совете сформированы и </w:t>
      </w:r>
      <w:proofErr w:type="gramStart"/>
      <w:r w:rsidR="00600CFD" w:rsidRPr="008046F3">
        <w:rPr>
          <w:rFonts w:eastAsia="Andale Sans UI"/>
          <w:color w:val="000000"/>
          <w:kern w:val="1"/>
          <w:sz w:val="26"/>
          <w:szCs w:val="26"/>
        </w:rPr>
        <w:t>работают  три</w:t>
      </w:r>
      <w:proofErr w:type="gramEnd"/>
      <w:r w:rsidR="00600CFD" w:rsidRPr="008046F3">
        <w:rPr>
          <w:rFonts w:eastAsia="Andale Sans UI"/>
          <w:color w:val="000000"/>
          <w:kern w:val="1"/>
          <w:sz w:val="26"/>
          <w:szCs w:val="26"/>
        </w:rPr>
        <w:t xml:space="preserve"> постоянные депутатские комиссии</w:t>
      </w:r>
      <w:r w:rsidR="00246CC3" w:rsidRPr="008046F3">
        <w:rPr>
          <w:rFonts w:eastAsia="Andale Sans UI"/>
          <w:color w:val="000000"/>
          <w:kern w:val="1"/>
          <w:sz w:val="26"/>
          <w:szCs w:val="26"/>
        </w:rPr>
        <w:t>:</w:t>
      </w:r>
      <w:r w:rsidR="00600CFD" w:rsidRPr="008046F3">
        <w:rPr>
          <w:rFonts w:eastAsia="Andale Sans UI"/>
          <w:color w:val="000000"/>
          <w:kern w:val="1"/>
          <w:sz w:val="26"/>
          <w:szCs w:val="26"/>
        </w:rPr>
        <w:t xml:space="preserve"> </w:t>
      </w:r>
    </w:p>
    <w:p w:rsidR="00246CC3" w:rsidRPr="008046F3" w:rsidRDefault="0015580F" w:rsidP="000D1AEA">
      <w:pPr>
        <w:widowControl w:val="0"/>
        <w:suppressAutoHyphens/>
        <w:jc w:val="both"/>
        <w:rPr>
          <w:sz w:val="26"/>
          <w:szCs w:val="26"/>
        </w:rPr>
      </w:pPr>
      <w:r w:rsidRPr="008046F3">
        <w:rPr>
          <w:rFonts w:eastAsia="Andale Sans UI"/>
          <w:color w:val="000000"/>
          <w:kern w:val="1"/>
          <w:sz w:val="26"/>
          <w:szCs w:val="26"/>
        </w:rPr>
        <w:t xml:space="preserve"> </w:t>
      </w:r>
      <w:r w:rsidR="00246CC3" w:rsidRPr="008046F3">
        <w:rPr>
          <w:rFonts w:eastAsia="Andale Sans UI"/>
          <w:color w:val="000000"/>
          <w:kern w:val="1"/>
          <w:sz w:val="26"/>
          <w:szCs w:val="26"/>
        </w:rPr>
        <w:t xml:space="preserve">- </w:t>
      </w:r>
      <w:r w:rsidR="00246CC3" w:rsidRPr="008046F3">
        <w:rPr>
          <w:sz w:val="26"/>
          <w:szCs w:val="26"/>
        </w:rPr>
        <w:t>комиссия по бюджету, налогам, вопросам муниципальной собственности</w:t>
      </w:r>
    </w:p>
    <w:p w:rsidR="00246CC3" w:rsidRPr="008046F3" w:rsidRDefault="00246CC3" w:rsidP="008046F3">
      <w:pPr>
        <w:widowControl w:val="0"/>
        <w:suppressAutoHyphens/>
        <w:ind w:right="-144"/>
        <w:jc w:val="both"/>
        <w:rPr>
          <w:szCs w:val="26"/>
        </w:rPr>
      </w:pPr>
      <w:r w:rsidRPr="008046F3">
        <w:rPr>
          <w:sz w:val="26"/>
          <w:szCs w:val="26"/>
        </w:rPr>
        <w:t xml:space="preserve"> - </w:t>
      </w:r>
      <w:r w:rsidRPr="008046F3">
        <w:rPr>
          <w:szCs w:val="26"/>
        </w:rPr>
        <w:t>комиссия по развитию предпринимательства, земельным вопросам, благоустройству и экологии</w:t>
      </w:r>
    </w:p>
    <w:p w:rsidR="00246CC3" w:rsidRPr="008046F3" w:rsidRDefault="0015580F" w:rsidP="000D1AEA">
      <w:pPr>
        <w:widowControl w:val="0"/>
        <w:suppressAutoHyphens/>
        <w:jc w:val="both"/>
        <w:rPr>
          <w:sz w:val="26"/>
          <w:szCs w:val="26"/>
        </w:rPr>
      </w:pPr>
      <w:r w:rsidRPr="008046F3">
        <w:rPr>
          <w:sz w:val="26"/>
          <w:szCs w:val="26"/>
        </w:rPr>
        <w:t xml:space="preserve"> </w:t>
      </w:r>
      <w:r w:rsidR="00246CC3" w:rsidRPr="008046F3">
        <w:rPr>
          <w:sz w:val="26"/>
          <w:szCs w:val="26"/>
        </w:rPr>
        <w:t xml:space="preserve">- комиссия по социально-гуманитарным вопросам </w:t>
      </w:r>
    </w:p>
    <w:p w:rsidR="00600CFD" w:rsidRPr="008046F3" w:rsidRDefault="00246CC3" w:rsidP="000D1AEA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color w:val="000000"/>
          <w:kern w:val="1"/>
          <w:sz w:val="26"/>
          <w:szCs w:val="26"/>
        </w:rPr>
        <w:lastRenderedPageBreak/>
        <w:t xml:space="preserve">и комиссия </w:t>
      </w:r>
      <w:r w:rsidR="00600CFD" w:rsidRPr="008046F3">
        <w:rPr>
          <w:rFonts w:eastAsia="Andale Sans UI"/>
          <w:color w:val="000000"/>
          <w:kern w:val="1"/>
          <w:sz w:val="26"/>
          <w:szCs w:val="26"/>
        </w:rPr>
        <w:t xml:space="preserve">по соблюдению Регламента Совета, статусу и этике депутата. </w:t>
      </w:r>
    </w:p>
    <w:p w:rsidR="00246CC3" w:rsidRPr="008046F3" w:rsidRDefault="00600CFD" w:rsidP="00246CC3">
      <w:pPr>
        <w:widowControl w:val="0"/>
        <w:suppressAutoHyphens/>
        <w:jc w:val="both"/>
        <w:rPr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    </w:t>
      </w:r>
      <w:r w:rsidR="00246CC3" w:rsidRPr="008046F3">
        <w:rPr>
          <w:rFonts w:eastAsia="Andale Sans UI"/>
          <w:kern w:val="1"/>
          <w:sz w:val="26"/>
          <w:szCs w:val="26"/>
        </w:rPr>
        <w:t xml:space="preserve"> </w:t>
      </w:r>
      <w:r w:rsidR="00246CC3" w:rsidRPr="008046F3">
        <w:rPr>
          <w:sz w:val="26"/>
          <w:szCs w:val="26"/>
        </w:rPr>
        <w:t xml:space="preserve">В течении года на заседаниях постоянных комиссий заслушивалась информация руководителей учреждений культуры, образования, здравоохранения.   </w:t>
      </w:r>
    </w:p>
    <w:p w:rsidR="00600CFD" w:rsidRPr="008046F3" w:rsidRDefault="00246CC3" w:rsidP="000D1AEA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  </w:t>
      </w:r>
      <w:r w:rsidR="002C4EB6" w:rsidRPr="008046F3">
        <w:rPr>
          <w:rFonts w:eastAsia="Andale Sans UI"/>
          <w:kern w:val="1"/>
          <w:sz w:val="26"/>
          <w:szCs w:val="26"/>
        </w:rPr>
        <w:t xml:space="preserve"> </w:t>
      </w:r>
      <w:r w:rsidRPr="008046F3">
        <w:rPr>
          <w:rFonts w:eastAsia="Andale Sans UI"/>
          <w:kern w:val="1"/>
          <w:sz w:val="26"/>
          <w:szCs w:val="26"/>
        </w:rPr>
        <w:t xml:space="preserve">  </w:t>
      </w:r>
      <w:r w:rsidR="00600CFD" w:rsidRPr="008046F3">
        <w:rPr>
          <w:rFonts w:eastAsia="Andale Sans UI"/>
          <w:kern w:val="1"/>
          <w:sz w:val="26"/>
          <w:szCs w:val="26"/>
        </w:rPr>
        <w:t xml:space="preserve">Председатели постоянных комиссий </w:t>
      </w:r>
      <w:r w:rsidR="000D1AEA" w:rsidRPr="008046F3">
        <w:rPr>
          <w:rFonts w:eastAsia="Andale Sans UI"/>
          <w:kern w:val="1"/>
          <w:sz w:val="26"/>
          <w:szCs w:val="26"/>
        </w:rPr>
        <w:t>–</w:t>
      </w:r>
      <w:r w:rsidR="00600CFD" w:rsidRPr="008046F3">
        <w:rPr>
          <w:rFonts w:eastAsia="Andale Sans UI"/>
          <w:kern w:val="1"/>
          <w:sz w:val="26"/>
          <w:szCs w:val="26"/>
        </w:rPr>
        <w:t xml:space="preserve"> </w:t>
      </w:r>
      <w:proofErr w:type="spellStart"/>
      <w:r w:rsidR="000D1AEA" w:rsidRPr="008046F3">
        <w:rPr>
          <w:rFonts w:eastAsia="Andale Sans UI"/>
          <w:kern w:val="1"/>
          <w:sz w:val="26"/>
          <w:szCs w:val="26"/>
        </w:rPr>
        <w:t>Корелин</w:t>
      </w:r>
      <w:proofErr w:type="spellEnd"/>
      <w:r w:rsidR="000D1AEA" w:rsidRPr="008046F3">
        <w:rPr>
          <w:rFonts w:eastAsia="Andale Sans UI"/>
          <w:kern w:val="1"/>
          <w:sz w:val="26"/>
          <w:szCs w:val="26"/>
        </w:rPr>
        <w:t xml:space="preserve"> Александр </w:t>
      </w:r>
      <w:proofErr w:type="spellStart"/>
      <w:r w:rsidR="000D1AEA" w:rsidRPr="008046F3">
        <w:rPr>
          <w:rFonts w:eastAsia="Andale Sans UI"/>
          <w:kern w:val="1"/>
          <w:sz w:val="26"/>
          <w:szCs w:val="26"/>
        </w:rPr>
        <w:t>Карпович</w:t>
      </w:r>
      <w:proofErr w:type="spellEnd"/>
      <w:r w:rsidR="000D1AEA" w:rsidRPr="008046F3">
        <w:rPr>
          <w:rFonts w:eastAsia="Andale Sans UI"/>
          <w:kern w:val="1"/>
          <w:sz w:val="26"/>
          <w:szCs w:val="26"/>
        </w:rPr>
        <w:t xml:space="preserve">, Никитин Эрнст Владимирович, </w:t>
      </w:r>
      <w:proofErr w:type="spellStart"/>
      <w:r w:rsidR="000D1AEA" w:rsidRPr="008046F3">
        <w:rPr>
          <w:rFonts w:eastAsia="Andale Sans UI"/>
          <w:kern w:val="1"/>
          <w:sz w:val="26"/>
          <w:szCs w:val="26"/>
        </w:rPr>
        <w:t>Шапиева</w:t>
      </w:r>
      <w:proofErr w:type="spellEnd"/>
      <w:r w:rsidR="000D1AEA" w:rsidRPr="008046F3">
        <w:rPr>
          <w:rFonts w:eastAsia="Andale Sans UI"/>
          <w:kern w:val="1"/>
          <w:sz w:val="26"/>
          <w:szCs w:val="26"/>
        </w:rPr>
        <w:t xml:space="preserve"> Татьяна Михайловна</w:t>
      </w:r>
      <w:r w:rsidR="00600CFD" w:rsidRPr="008046F3">
        <w:rPr>
          <w:rFonts w:eastAsia="Andale Sans UI"/>
          <w:kern w:val="1"/>
          <w:sz w:val="26"/>
          <w:szCs w:val="26"/>
        </w:rPr>
        <w:t xml:space="preserve">, ответственно и рационально организуют работу согласно Регламента Совета.  Благодаря их работе и работе членов комиссий обеспечивалась тщательная и продуманная подготовка проектов нормативных правовых актов, их детальное обсуждение, и, как следствие, принятие </w:t>
      </w:r>
      <w:proofErr w:type="gramStart"/>
      <w:r w:rsidR="00600CFD" w:rsidRPr="008046F3">
        <w:rPr>
          <w:rFonts w:eastAsia="Andale Sans UI"/>
          <w:kern w:val="1"/>
          <w:sz w:val="26"/>
          <w:szCs w:val="26"/>
        </w:rPr>
        <w:t xml:space="preserve">Советом  </w:t>
      </w:r>
      <w:r w:rsidR="000D1AEA" w:rsidRPr="008046F3">
        <w:rPr>
          <w:rFonts w:eastAsia="Andale Sans UI"/>
          <w:kern w:val="1"/>
          <w:sz w:val="26"/>
          <w:szCs w:val="26"/>
        </w:rPr>
        <w:t>сельского</w:t>
      </w:r>
      <w:proofErr w:type="gramEnd"/>
      <w:r w:rsidR="000D1AEA" w:rsidRPr="008046F3">
        <w:rPr>
          <w:rFonts w:eastAsia="Andale Sans UI"/>
          <w:kern w:val="1"/>
          <w:sz w:val="26"/>
          <w:szCs w:val="26"/>
        </w:rPr>
        <w:t xml:space="preserve"> поселения </w:t>
      </w:r>
      <w:r w:rsidR="00600CFD" w:rsidRPr="008046F3">
        <w:rPr>
          <w:rFonts w:eastAsia="Andale Sans UI"/>
          <w:kern w:val="1"/>
          <w:sz w:val="26"/>
          <w:szCs w:val="26"/>
        </w:rPr>
        <w:t>взвешенных решений.</w:t>
      </w:r>
    </w:p>
    <w:p w:rsidR="00246CC3" w:rsidRPr="008046F3" w:rsidRDefault="00600CFD" w:rsidP="000D1AEA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        </w:t>
      </w:r>
      <w:r w:rsidR="00BF1B2B" w:rsidRPr="008046F3">
        <w:rPr>
          <w:rFonts w:eastAsia="Andale Sans UI"/>
          <w:kern w:val="1"/>
          <w:sz w:val="26"/>
          <w:szCs w:val="26"/>
        </w:rPr>
        <w:t xml:space="preserve">Также в структуре Совета работает Комиссия по соблюдению Регламента Совета, статуса и этики депутата под председательством </w:t>
      </w:r>
      <w:proofErr w:type="spellStart"/>
      <w:r w:rsidR="00BF1B2B" w:rsidRPr="008046F3">
        <w:rPr>
          <w:rFonts w:eastAsia="Andale Sans UI"/>
          <w:kern w:val="1"/>
          <w:sz w:val="26"/>
          <w:szCs w:val="26"/>
        </w:rPr>
        <w:t>Шамсигалиева</w:t>
      </w:r>
      <w:proofErr w:type="spellEnd"/>
      <w:r w:rsidR="00BF1B2B" w:rsidRPr="008046F3">
        <w:rPr>
          <w:rFonts w:eastAsia="Andale Sans UI"/>
          <w:kern w:val="1"/>
          <w:sz w:val="26"/>
          <w:szCs w:val="26"/>
        </w:rPr>
        <w:t xml:space="preserve"> </w:t>
      </w:r>
      <w:proofErr w:type="spellStart"/>
      <w:r w:rsidR="00BF1B2B" w:rsidRPr="008046F3">
        <w:rPr>
          <w:rFonts w:eastAsia="Andale Sans UI"/>
          <w:kern w:val="1"/>
          <w:sz w:val="26"/>
          <w:szCs w:val="26"/>
        </w:rPr>
        <w:t>Зарифа</w:t>
      </w:r>
      <w:proofErr w:type="spellEnd"/>
      <w:r w:rsidR="00BF1B2B" w:rsidRPr="008046F3">
        <w:rPr>
          <w:rFonts w:eastAsia="Andale Sans UI"/>
          <w:kern w:val="1"/>
          <w:sz w:val="26"/>
          <w:szCs w:val="26"/>
        </w:rPr>
        <w:t xml:space="preserve"> </w:t>
      </w:r>
      <w:proofErr w:type="spellStart"/>
      <w:r w:rsidR="00BF1B2B" w:rsidRPr="008046F3">
        <w:rPr>
          <w:rFonts w:eastAsia="Andale Sans UI"/>
          <w:kern w:val="1"/>
          <w:sz w:val="26"/>
          <w:szCs w:val="26"/>
        </w:rPr>
        <w:t>Мирзагарифовича</w:t>
      </w:r>
      <w:proofErr w:type="spellEnd"/>
      <w:r w:rsidR="00BF1B2B" w:rsidRPr="008046F3">
        <w:rPr>
          <w:rFonts w:eastAsia="Andale Sans UI"/>
          <w:kern w:val="1"/>
          <w:sz w:val="26"/>
          <w:szCs w:val="26"/>
        </w:rPr>
        <w:t>.</w:t>
      </w:r>
    </w:p>
    <w:p w:rsidR="00BF1B2B" w:rsidRPr="008046F3" w:rsidRDefault="00BF1B2B" w:rsidP="000D1AEA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</w:p>
    <w:p w:rsidR="002C4EB6" w:rsidRPr="008046F3" w:rsidRDefault="002C4EB6" w:rsidP="002C4EB6">
      <w:pPr>
        <w:widowControl w:val="0"/>
        <w:suppressAutoHyphens/>
        <w:jc w:val="center"/>
        <w:rPr>
          <w:rFonts w:eastAsia="Andale Sans UI"/>
          <w:b/>
          <w:kern w:val="1"/>
          <w:sz w:val="26"/>
          <w:szCs w:val="26"/>
        </w:rPr>
      </w:pPr>
      <w:r w:rsidRPr="008046F3">
        <w:rPr>
          <w:rFonts w:eastAsia="Andale Sans UI"/>
          <w:b/>
          <w:kern w:val="1"/>
          <w:sz w:val="26"/>
          <w:szCs w:val="26"/>
        </w:rPr>
        <w:t>Уважаемые коллеги!</w:t>
      </w:r>
    </w:p>
    <w:p w:rsidR="00ED1848" w:rsidRPr="008046F3" w:rsidRDefault="00600CFD" w:rsidP="000D1AEA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    Работа депутатов в избирательных округах — важная составляющая депутатской деятельности. Это прежде всего, встречи с жителями территорий, осуществление приема граждан, проведение отчетов перед избирателями. В своей работе </w:t>
      </w:r>
      <w:proofErr w:type="gramStart"/>
      <w:r w:rsidRPr="008046F3">
        <w:rPr>
          <w:rFonts w:eastAsia="Andale Sans UI"/>
          <w:kern w:val="1"/>
          <w:sz w:val="26"/>
          <w:szCs w:val="26"/>
        </w:rPr>
        <w:t>депутаты  стараются</w:t>
      </w:r>
      <w:proofErr w:type="gramEnd"/>
      <w:r w:rsidRPr="008046F3">
        <w:rPr>
          <w:rFonts w:eastAsia="Andale Sans UI"/>
          <w:kern w:val="1"/>
          <w:sz w:val="26"/>
          <w:szCs w:val="26"/>
        </w:rPr>
        <w:t xml:space="preserve"> использовать все предоставленные  законом возможности,  для оказания помощи избирателям в решении их проблем. </w:t>
      </w:r>
    </w:p>
    <w:p w:rsidR="00600CFD" w:rsidRPr="008046F3" w:rsidRDefault="00600CFD" w:rsidP="000D1AEA">
      <w:pPr>
        <w:widowControl w:val="0"/>
        <w:suppressAutoHyphens/>
        <w:jc w:val="both"/>
        <w:rPr>
          <w:rFonts w:eastAsia="Andale Sans UI"/>
          <w:i/>
          <w:kern w:val="1"/>
          <w:sz w:val="26"/>
          <w:szCs w:val="26"/>
        </w:rPr>
      </w:pPr>
      <w:r w:rsidRPr="008046F3">
        <w:rPr>
          <w:rFonts w:eastAsia="Andale Sans UI"/>
          <w:i/>
          <w:kern w:val="1"/>
          <w:sz w:val="26"/>
          <w:szCs w:val="26"/>
        </w:rPr>
        <w:t xml:space="preserve">   </w:t>
      </w:r>
    </w:p>
    <w:p w:rsidR="00A03995" w:rsidRDefault="00A03995" w:rsidP="000D1AEA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     Депутаты Совета принимают активное участие в мероприятиях различного значения: в подготовке и праздновании Дня Победы, линейках 1 сентября, экологических субботниках, посадке деревьев, а также отчетных заседаниях, собраниях сельских поселений в своих избирательных округах. Также депутаты Совета сельского поселения принимают участие в реализации национальных проектов, проектах «</w:t>
      </w:r>
      <w:proofErr w:type="spellStart"/>
      <w:r w:rsidRPr="008046F3">
        <w:rPr>
          <w:rFonts w:eastAsia="Andale Sans UI"/>
          <w:kern w:val="1"/>
          <w:sz w:val="26"/>
          <w:szCs w:val="26"/>
        </w:rPr>
        <w:t>Атайсал</w:t>
      </w:r>
      <w:proofErr w:type="spellEnd"/>
      <w:r w:rsidRPr="008046F3">
        <w:rPr>
          <w:rFonts w:eastAsia="Andale Sans UI"/>
          <w:kern w:val="1"/>
          <w:sz w:val="26"/>
          <w:szCs w:val="26"/>
        </w:rPr>
        <w:t xml:space="preserve">», инициатором которой является Глава Республики Башкортостан Р.Ф. </w:t>
      </w:r>
      <w:proofErr w:type="spellStart"/>
      <w:r w:rsidRPr="008046F3">
        <w:rPr>
          <w:rFonts w:eastAsia="Andale Sans UI"/>
          <w:kern w:val="1"/>
          <w:sz w:val="26"/>
          <w:szCs w:val="26"/>
        </w:rPr>
        <w:t>Хабиров</w:t>
      </w:r>
      <w:proofErr w:type="spellEnd"/>
      <w:r w:rsidRPr="008046F3">
        <w:rPr>
          <w:rFonts w:eastAsia="Andale Sans UI"/>
          <w:kern w:val="1"/>
          <w:sz w:val="26"/>
          <w:szCs w:val="26"/>
        </w:rPr>
        <w:t>, «Реальные дела», инициированном депутатами фракции Всероссийской политической партии «ЕДИНАЯ РОССИЯ» и поддержанная другими депутатами Государственного Собрания – Курултая Республики Башкортостан, реализации программы поддержки местных инициатив, вкладывая личные и привлеченные средства. Также депутаты осуществляют волонтерскую деятельность, участвуют в оказании адресной помощи и в сборе средств и вещей для мобилизованных и членов их семей. Хорошим инструментом для эффективного взаимодействия с населением, быстрого реагирования на вопросы и проблемы граждан, привлечения их к участию в решении вопросов местного значения стали социальные сети, в которых активно работают наши депутаты. Предлагаю депутатам еще шире использовать современные возможности.</w:t>
      </w:r>
    </w:p>
    <w:p w:rsidR="008046F3" w:rsidRPr="008046F3" w:rsidRDefault="008046F3" w:rsidP="000D1AEA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</w:p>
    <w:p w:rsidR="00064011" w:rsidRPr="008046F3" w:rsidRDefault="00064011" w:rsidP="00064011">
      <w:pPr>
        <w:widowControl w:val="0"/>
        <w:suppressAutoHyphens/>
        <w:spacing w:line="360" w:lineRule="auto"/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8046F3">
        <w:rPr>
          <w:rFonts w:eastAsia="Andale Sans UI"/>
          <w:b/>
          <w:bCs/>
          <w:kern w:val="1"/>
          <w:sz w:val="26"/>
          <w:szCs w:val="26"/>
        </w:rPr>
        <w:t>Уважаемые депутаты и приглашенные!</w:t>
      </w:r>
    </w:p>
    <w:p w:rsidR="00064011" w:rsidRPr="008046F3" w:rsidRDefault="00064011" w:rsidP="00064011">
      <w:pPr>
        <w:widowControl w:val="0"/>
        <w:suppressAutoHyphens/>
        <w:ind w:firstLine="709"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За отчетный период Советом муниципального района организовано и проведено </w:t>
      </w:r>
      <w:r w:rsidR="00D0268D" w:rsidRPr="008046F3">
        <w:rPr>
          <w:rFonts w:eastAsia="Andale Sans UI"/>
          <w:kern w:val="1"/>
          <w:sz w:val="26"/>
          <w:szCs w:val="26"/>
        </w:rPr>
        <w:t>2</w:t>
      </w:r>
      <w:r w:rsidRPr="008046F3">
        <w:rPr>
          <w:rFonts w:eastAsia="Andale Sans UI"/>
          <w:kern w:val="1"/>
          <w:sz w:val="26"/>
          <w:szCs w:val="26"/>
        </w:rPr>
        <w:t xml:space="preserve"> публичных слушания, в том числе: </w:t>
      </w:r>
    </w:p>
    <w:p w:rsidR="00064011" w:rsidRPr="008046F3" w:rsidRDefault="00064011" w:rsidP="00064011">
      <w:pPr>
        <w:widowControl w:val="0"/>
        <w:suppressAutoHyphens/>
        <w:ind w:firstLine="709"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>- по проекту решения Совета сельского поселения Арлановский сельсовет муниципального района Краснокамский район Республики Башкортостан «Об исполнении бюджета муниципального района Краснокамский район Республики Башкортостан за 20</w:t>
      </w:r>
      <w:r w:rsidR="00F83AF2" w:rsidRPr="008046F3">
        <w:rPr>
          <w:rFonts w:eastAsia="Andale Sans UI"/>
          <w:kern w:val="1"/>
          <w:sz w:val="26"/>
          <w:szCs w:val="26"/>
        </w:rPr>
        <w:t>2</w:t>
      </w:r>
      <w:r w:rsidR="0010383D">
        <w:rPr>
          <w:rFonts w:eastAsia="Andale Sans UI"/>
          <w:kern w:val="1"/>
          <w:sz w:val="26"/>
          <w:szCs w:val="26"/>
        </w:rPr>
        <w:t>1</w:t>
      </w:r>
      <w:bookmarkStart w:id="0" w:name="_GoBack"/>
      <w:bookmarkEnd w:id="0"/>
      <w:r w:rsidRPr="008046F3">
        <w:rPr>
          <w:rFonts w:eastAsia="Andale Sans UI"/>
          <w:kern w:val="1"/>
          <w:sz w:val="26"/>
          <w:szCs w:val="26"/>
        </w:rPr>
        <w:t xml:space="preserve"> год», </w:t>
      </w:r>
    </w:p>
    <w:p w:rsidR="00A03995" w:rsidRPr="008046F3" w:rsidRDefault="00064011" w:rsidP="00A03995">
      <w:pPr>
        <w:widowControl w:val="0"/>
        <w:suppressAutoHyphens/>
        <w:ind w:firstLine="709"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>- по проекту решения Совета сельского поселения Арлановский сельсовет муниципального района Краснокамский район Республики Башкортостан «О бюджете сельского поселения Арлановский сельсовет муниципального района Краснокамский район Республики Башкортостан на 202</w:t>
      </w:r>
      <w:r w:rsidR="00D0268D" w:rsidRPr="008046F3">
        <w:rPr>
          <w:rFonts w:eastAsia="Andale Sans UI"/>
          <w:kern w:val="1"/>
          <w:sz w:val="26"/>
          <w:szCs w:val="26"/>
        </w:rPr>
        <w:t>3</w:t>
      </w:r>
      <w:r w:rsidRPr="008046F3">
        <w:rPr>
          <w:rFonts w:eastAsia="Andale Sans UI"/>
          <w:kern w:val="1"/>
          <w:sz w:val="26"/>
          <w:szCs w:val="26"/>
        </w:rPr>
        <w:t xml:space="preserve"> год и на пла</w:t>
      </w:r>
      <w:r w:rsidR="00F83AF2" w:rsidRPr="008046F3">
        <w:rPr>
          <w:rFonts w:eastAsia="Andale Sans UI"/>
          <w:kern w:val="1"/>
          <w:sz w:val="26"/>
          <w:szCs w:val="26"/>
        </w:rPr>
        <w:t>новый период 202</w:t>
      </w:r>
      <w:r w:rsidR="00D0268D" w:rsidRPr="008046F3">
        <w:rPr>
          <w:rFonts w:eastAsia="Andale Sans UI"/>
          <w:kern w:val="1"/>
          <w:sz w:val="26"/>
          <w:szCs w:val="26"/>
        </w:rPr>
        <w:t>4</w:t>
      </w:r>
      <w:r w:rsidRPr="008046F3">
        <w:rPr>
          <w:rFonts w:eastAsia="Andale Sans UI"/>
          <w:kern w:val="1"/>
          <w:sz w:val="26"/>
          <w:szCs w:val="26"/>
        </w:rPr>
        <w:t xml:space="preserve"> и 202</w:t>
      </w:r>
      <w:r w:rsidR="00D0268D" w:rsidRPr="008046F3">
        <w:rPr>
          <w:rFonts w:eastAsia="Andale Sans UI"/>
          <w:kern w:val="1"/>
          <w:sz w:val="26"/>
          <w:szCs w:val="26"/>
        </w:rPr>
        <w:t>5</w:t>
      </w:r>
      <w:r w:rsidRPr="008046F3">
        <w:rPr>
          <w:rFonts w:eastAsia="Andale Sans UI"/>
          <w:kern w:val="1"/>
          <w:sz w:val="26"/>
          <w:szCs w:val="26"/>
        </w:rPr>
        <w:t xml:space="preserve"> годов».</w:t>
      </w:r>
      <w:r w:rsidR="00A03995" w:rsidRPr="008046F3">
        <w:rPr>
          <w:rFonts w:eastAsia="Andale Sans UI"/>
          <w:kern w:val="1"/>
          <w:sz w:val="26"/>
          <w:szCs w:val="26"/>
        </w:rPr>
        <w:t xml:space="preserve"> </w:t>
      </w:r>
    </w:p>
    <w:p w:rsidR="00A03995" w:rsidRPr="008046F3" w:rsidRDefault="00A03995" w:rsidP="00A03995">
      <w:pPr>
        <w:widowControl w:val="0"/>
        <w:suppressAutoHyphens/>
        <w:ind w:firstLine="709"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kern w:val="1"/>
          <w:sz w:val="26"/>
          <w:szCs w:val="26"/>
        </w:rPr>
        <w:t xml:space="preserve">Во исполнение действующего антикоррупционного законодательства, в рамках проведения декларационной кампании 2022 года Советом сельского поселения приняты и своевременно представлены в Администрацию Главы Республики Башкортостан сведения о доходах, расходах, об имуществе и обязательствах имущественного характера </w:t>
      </w:r>
      <w:r w:rsidRPr="008046F3">
        <w:rPr>
          <w:rFonts w:eastAsia="Andale Sans UI"/>
          <w:kern w:val="1"/>
          <w:sz w:val="26"/>
          <w:szCs w:val="26"/>
        </w:rPr>
        <w:lastRenderedPageBreak/>
        <w:t xml:space="preserve">Главы сельского поселения и членов ее семьи в количестве 2 деклараций, одного депутата Совета и членов его семьи в количестве 5 деклараций и 8 уведомлений от депутатов сельского поселения. </w:t>
      </w:r>
    </w:p>
    <w:p w:rsidR="00064011" w:rsidRPr="008046F3" w:rsidRDefault="008046F3" w:rsidP="008046F3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>
        <w:rPr>
          <w:rFonts w:eastAsia="Andale Sans UI"/>
          <w:kern w:val="1"/>
          <w:sz w:val="26"/>
          <w:szCs w:val="26"/>
        </w:rPr>
        <w:t xml:space="preserve">     </w:t>
      </w:r>
      <w:r w:rsidR="00064011" w:rsidRPr="008046F3">
        <w:rPr>
          <w:rFonts w:eastAsia="Andale Sans UI"/>
          <w:kern w:val="1"/>
          <w:sz w:val="26"/>
          <w:szCs w:val="26"/>
        </w:rPr>
        <w:t xml:space="preserve"> </w:t>
      </w:r>
      <w:r w:rsidR="00D65B61" w:rsidRPr="008046F3">
        <w:rPr>
          <w:rFonts w:eastAsia="Andale Sans UI"/>
          <w:kern w:val="1"/>
          <w:sz w:val="26"/>
          <w:szCs w:val="26"/>
        </w:rPr>
        <w:t>Ежегодно в январе обновляются сведения о руководящем составе, о депутатах Совета сельского поселения, их анкеты и кадровые справки. В 2022 году актуализированы анкеты и справки на 10 депутатов.</w:t>
      </w:r>
    </w:p>
    <w:p w:rsidR="00D65B61" w:rsidRPr="008046F3" w:rsidRDefault="00D65B61" w:rsidP="00064011">
      <w:pPr>
        <w:widowControl w:val="0"/>
        <w:suppressAutoHyphens/>
        <w:ind w:firstLine="709"/>
        <w:jc w:val="both"/>
        <w:rPr>
          <w:rFonts w:eastAsia="Andale Sans UI"/>
          <w:kern w:val="1"/>
          <w:sz w:val="18"/>
          <w:szCs w:val="26"/>
        </w:rPr>
      </w:pPr>
    </w:p>
    <w:p w:rsidR="00D13BA5" w:rsidRPr="008046F3" w:rsidRDefault="00004A4C" w:rsidP="000D1AEA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046F3">
        <w:rPr>
          <w:rFonts w:eastAsia="Andale Sans UI"/>
          <w:i/>
          <w:kern w:val="1"/>
          <w:sz w:val="26"/>
          <w:szCs w:val="26"/>
        </w:rPr>
        <w:t xml:space="preserve">    </w:t>
      </w:r>
      <w:r w:rsidR="008046F3">
        <w:rPr>
          <w:rFonts w:eastAsia="Andale Sans UI"/>
          <w:i/>
          <w:kern w:val="1"/>
          <w:sz w:val="26"/>
          <w:szCs w:val="26"/>
        </w:rPr>
        <w:t xml:space="preserve">  </w:t>
      </w:r>
      <w:r w:rsidR="005418ED" w:rsidRPr="008046F3">
        <w:rPr>
          <w:rFonts w:eastAsia="Andale Sans UI"/>
          <w:kern w:val="1"/>
          <w:sz w:val="26"/>
          <w:szCs w:val="26"/>
        </w:rPr>
        <w:t xml:space="preserve">В целях повышения качества принимаемых актов Совет осуществляет взаимодействие с прокуратурой района. Проекты нормативных правовых актов не позднее, чем за 10 дней до их рассмотрения, направляются для правовой оценки. </w:t>
      </w:r>
      <w:r w:rsidRPr="008046F3">
        <w:rPr>
          <w:rFonts w:eastAsia="Andale Sans UI"/>
          <w:kern w:val="1"/>
          <w:sz w:val="26"/>
          <w:szCs w:val="26"/>
        </w:rPr>
        <w:t xml:space="preserve"> В течение всего отчётного периода в прокуратуру для правовой оценки направлено </w:t>
      </w:r>
      <w:r w:rsidR="00F83AF2" w:rsidRPr="008046F3">
        <w:rPr>
          <w:rFonts w:eastAsia="Andale Sans UI"/>
          <w:kern w:val="1"/>
          <w:sz w:val="26"/>
          <w:szCs w:val="26"/>
        </w:rPr>
        <w:t>1</w:t>
      </w:r>
      <w:r w:rsidR="00D0268D" w:rsidRPr="008046F3">
        <w:rPr>
          <w:rFonts w:eastAsia="Andale Sans UI"/>
          <w:kern w:val="1"/>
          <w:sz w:val="26"/>
          <w:szCs w:val="26"/>
        </w:rPr>
        <w:t>2</w:t>
      </w:r>
      <w:r w:rsidRPr="008046F3">
        <w:rPr>
          <w:rFonts w:eastAsia="Andale Sans UI"/>
          <w:kern w:val="1"/>
          <w:sz w:val="26"/>
          <w:szCs w:val="26"/>
        </w:rPr>
        <w:t xml:space="preserve"> проект</w:t>
      </w:r>
      <w:r w:rsidR="00403B20" w:rsidRPr="008046F3">
        <w:rPr>
          <w:rFonts w:eastAsia="Andale Sans UI"/>
          <w:kern w:val="1"/>
          <w:sz w:val="26"/>
          <w:szCs w:val="26"/>
        </w:rPr>
        <w:t>ов</w:t>
      </w:r>
      <w:r w:rsidRPr="008046F3">
        <w:rPr>
          <w:rFonts w:eastAsia="Andale Sans UI"/>
          <w:kern w:val="1"/>
          <w:sz w:val="26"/>
          <w:szCs w:val="26"/>
        </w:rPr>
        <w:t xml:space="preserve"> нормативно-правового характера.</w:t>
      </w:r>
      <w:r w:rsidR="005418ED" w:rsidRPr="008046F3">
        <w:rPr>
          <w:sz w:val="26"/>
          <w:szCs w:val="26"/>
        </w:rPr>
        <w:t xml:space="preserve"> </w:t>
      </w:r>
      <w:r w:rsidR="005418ED" w:rsidRPr="008046F3">
        <w:rPr>
          <w:rFonts w:eastAsia="Andale Sans UI"/>
          <w:kern w:val="1"/>
          <w:sz w:val="26"/>
          <w:szCs w:val="26"/>
        </w:rPr>
        <w:t>На направленные проекты отрицательные заключения не вносились.</w:t>
      </w:r>
    </w:p>
    <w:p w:rsidR="00CD5D84" w:rsidRPr="008046F3" w:rsidRDefault="00CD5D84" w:rsidP="000D1AEA">
      <w:pPr>
        <w:widowControl w:val="0"/>
        <w:suppressAutoHyphens/>
        <w:jc w:val="both"/>
        <w:rPr>
          <w:rFonts w:eastAsia="Andale Sans UI"/>
          <w:kern w:val="1"/>
          <w:sz w:val="20"/>
          <w:szCs w:val="26"/>
        </w:rPr>
      </w:pPr>
    </w:p>
    <w:p w:rsidR="007F3593" w:rsidRPr="008046F3" w:rsidRDefault="008046F3" w:rsidP="008046F3">
      <w:pPr>
        <w:widowControl w:val="0"/>
        <w:suppressAutoHyphens/>
        <w:jc w:val="both"/>
        <w:rPr>
          <w:rFonts w:eastAsia="Andale Sans UI"/>
          <w:kern w:val="1"/>
          <w:sz w:val="26"/>
          <w:szCs w:val="26"/>
          <w:shd w:val="clear" w:color="auto" w:fill="FFFFFF"/>
        </w:rPr>
      </w:pPr>
      <w:r>
        <w:rPr>
          <w:rFonts w:eastAsia="Andale Sans UI"/>
          <w:kern w:val="1"/>
          <w:sz w:val="26"/>
          <w:szCs w:val="26"/>
        </w:rPr>
        <w:t xml:space="preserve">      </w:t>
      </w:r>
      <w:r w:rsidR="007F3593" w:rsidRPr="008046F3">
        <w:rPr>
          <w:rFonts w:eastAsia="Andale Sans UI"/>
          <w:kern w:val="1"/>
          <w:sz w:val="26"/>
          <w:szCs w:val="26"/>
        </w:rPr>
        <w:t xml:space="preserve">Совет сельского поселения в своей деятельности тесно взаимодействует с Советом муниципального района. В целях </w:t>
      </w:r>
      <w:r w:rsidR="007F3593" w:rsidRPr="008046F3">
        <w:rPr>
          <w:rFonts w:eastAsia="Andale Sans UI"/>
          <w:kern w:val="1"/>
          <w:sz w:val="26"/>
          <w:szCs w:val="26"/>
          <w:shd w:val="clear" w:color="auto" w:fill="FFFFFF"/>
        </w:rPr>
        <w:t>эффективности осуществляения полномочий органов местного самоуправления и рационального использования бюджетных средств</w:t>
      </w:r>
      <w:r w:rsidR="007F3593" w:rsidRPr="008046F3">
        <w:rPr>
          <w:rFonts w:eastAsia="Andale Sans UI"/>
          <w:kern w:val="1"/>
          <w:sz w:val="26"/>
          <w:szCs w:val="26"/>
        </w:rPr>
        <w:t xml:space="preserve"> в течение 202</w:t>
      </w:r>
      <w:r w:rsidR="00D0268D" w:rsidRPr="008046F3">
        <w:rPr>
          <w:rFonts w:eastAsia="Andale Sans UI"/>
          <w:kern w:val="1"/>
          <w:sz w:val="26"/>
          <w:szCs w:val="26"/>
        </w:rPr>
        <w:t>2</w:t>
      </w:r>
      <w:r w:rsidR="007F3593" w:rsidRPr="008046F3">
        <w:rPr>
          <w:rFonts w:eastAsia="Andale Sans UI"/>
          <w:kern w:val="1"/>
          <w:sz w:val="26"/>
          <w:szCs w:val="26"/>
        </w:rPr>
        <w:t xml:space="preserve"> года принято С</w:t>
      </w:r>
      <w:r w:rsidR="007F3593" w:rsidRPr="008046F3">
        <w:rPr>
          <w:rFonts w:eastAsia="Andale Sans UI"/>
          <w:kern w:val="1"/>
          <w:sz w:val="26"/>
          <w:szCs w:val="26"/>
          <w:shd w:val="clear" w:color="auto" w:fill="FFFFFF"/>
        </w:rPr>
        <w:t xml:space="preserve">оглашение между сельским поселением и муниципальным районом о передаче сельскому поселению части полномочий </w:t>
      </w:r>
      <w:proofErr w:type="gramStart"/>
      <w:r w:rsidR="007F3593" w:rsidRPr="008046F3">
        <w:rPr>
          <w:rFonts w:eastAsia="Andale Sans UI"/>
          <w:kern w:val="1"/>
          <w:sz w:val="26"/>
          <w:szCs w:val="26"/>
          <w:shd w:val="clear" w:color="auto" w:fill="FFFFFF"/>
        </w:rPr>
        <w:t>района</w:t>
      </w:r>
      <w:r w:rsidR="0061499E" w:rsidRPr="008046F3">
        <w:rPr>
          <w:rFonts w:eastAsia="Andale Sans UI"/>
          <w:kern w:val="1"/>
          <w:sz w:val="26"/>
          <w:szCs w:val="26"/>
          <w:shd w:val="clear" w:color="auto" w:fill="FFFFFF"/>
        </w:rPr>
        <w:t xml:space="preserve">, </w:t>
      </w:r>
      <w:r w:rsidR="007F3593" w:rsidRPr="008046F3">
        <w:rPr>
          <w:rFonts w:eastAsia="Andale Sans UI"/>
          <w:kern w:val="1"/>
          <w:sz w:val="26"/>
          <w:szCs w:val="26"/>
          <w:shd w:val="clear" w:color="auto" w:fill="FFFFFF"/>
        </w:rPr>
        <w:t xml:space="preserve"> а</w:t>
      </w:r>
      <w:proofErr w:type="gramEnd"/>
      <w:r w:rsidR="007F3593" w:rsidRPr="008046F3">
        <w:rPr>
          <w:rFonts w:eastAsia="Andale Sans UI"/>
          <w:kern w:val="1"/>
          <w:sz w:val="26"/>
          <w:szCs w:val="26"/>
          <w:shd w:val="clear" w:color="auto" w:fill="FFFFFF"/>
        </w:rPr>
        <w:t xml:space="preserve"> также о передаче части полномочий </w:t>
      </w:r>
      <w:r w:rsidR="00D0268D" w:rsidRPr="008046F3">
        <w:rPr>
          <w:rFonts w:eastAsia="Andale Sans UI"/>
          <w:kern w:val="1"/>
          <w:sz w:val="26"/>
          <w:szCs w:val="26"/>
          <w:shd w:val="clear" w:color="auto" w:fill="FFFFFF"/>
        </w:rPr>
        <w:t xml:space="preserve">сельского поселения </w:t>
      </w:r>
      <w:r w:rsidR="007F3593" w:rsidRPr="008046F3">
        <w:rPr>
          <w:rFonts w:eastAsia="Andale Sans UI"/>
          <w:kern w:val="1"/>
          <w:sz w:val="26"/>
          <w:szCs w:val="26"/>
          <w:shd w:val="clear" w:color="auto" w:fill="FFFFFF"/>
        </w:rPr>
        <w:t>муниципально</w:t>
      </w:r>
      <w:r w:rsidR="00D0268D" w:rsidRPr="008046F3">
        <w:rPr>
          <w:rFonts w:eastAsia="Andale Sans UI"/>
          <w:kern w:val="1"/>
          <w:sz w:val="26"/>
          <w:szCs w:val="26"/>
          <w:shd w:val="clear" w:color="auto" w:fill="FFFFFF"/>
        </w:rPr>
        <w:t>му</w:t>
      </w:r>
      <w:r w:rsidR="007F3593" w:rsidRPr="008046F3">
        <w:rPr>
          <w:rFonts w:eastAsia="Andale Sans UI"/>
          <w:kern w:val="1"/>
          <w:sz w:val="26"/>
          <w:szCs w:val="26"/>
          <w:shd w:val="clear" w:color="auto" w:fill="FFFFFF"/>
        </w:rPr>
        <w:t xml:space="preserve"> район</w:t>
      </w:r>
      <w:r w:rsidR="00D0268D" w:rsidRPr="008046F3">
        <w:rPr>
          <w:rFonts w:eastAsia="Andale Sans UI"/>
          <w:kern w:val="1"/>
          <w:sz w:val="26"/>
          <w:szCs w:val="26"/>
          <w:shd w:val="clear" w:color="auto" w:fill="FFFFFF"/>
        </w:rPr>
        <w:t>у</w:t>
      </w:r>
      <w:r w:rsidR="007F3593" w:rsidRPr="008046F3">
        <w:rPr>
          <w:rFonts w:eastAsia="Andale Sans UI"/>
          <w:kern w:val="1"/>
          <w:sz w:val="26"/>
          <w:szCs w:val="26"/>
          <w:shd w:val="clear" w:color="auto" w:fill="FFFFFF"/>
        </w:rPr>
        <w:t xml:space="preserve"> </w:t>
      </w:r>
      <w:r w:rsidR="00E50175" w:rsidRPr="008046F3">
        <w:rPr>
          <w:rFonts w:eastAsia="Andale Sans UI"/>
          <w:kern w:val="1"/>
          <w:sz w:val="26"/>
          <w:szCs w:val="26"/>
          <w:shd w:val="clear" w:color="auto" w:fill="FFFFFF"/>
        </w:rPr>
        <w:t xml:space="preserve">и </w:t>
      </w:r>
      <w:r w:rsidR="00D0268D" w:rsidRPr="008046F3">
        <w:rPr>
          <w:rFonts w:eastAsia="Andale Sans UI"/>
          <w:kern w:val="1"/>
          <w:sz w:val="26"/>
          <w:szCs w:val="26"/>
          <w:shd w:val="clear" w:color="auto" w:fill="FFFFFF"/>
        </w:rPr>
        <w:t>3</w:t>
      </w:r>
      <w:r w:rsidR="00E50175" w:rsidRPr="008046F3">
        <w:rPr>
          <w:rFonts w:eastAsia="Andale Sans UI"/>
          <w:kern w:val="1"/>
          <w:sz w:val="26"/>
          <w:szCs w:val="26"/>
          <w:shd w:val="clear" w:color="auto" w:fill="FFFFFF"/>
        </w:rPr>
        <w:t xml:space="preserve"> </w:t>
      </w:r>
      <w:r w:rsidR="0061499E" w:rsidRPr="008046F3">
        <w:rPr>
          <w:rFonts w:eastAsia="Andale Sans UI"/>
          <w:kern w:val="1"/>
          <w:sz w:val="26"/>
          <w:szCs w:val="26"/>
          <w:shd w:val="clear" w:color="auto" w:fill="FFFFFF"/>
        </w:rPr>
        <w:t>дополнительных соглашен</w:t>
      </w:r>
      <w:r w:rsidR="00902021" w:rsidRPr="008046F3">
        <w:rPr>
          <w:rFonts w:eastAsia="Andale Sans UI"/>
          <w:kern w:val="1"/>
          <w:sz w:val="26"/>
          <w:szCs w:val="26"/>
          <w:shd w:val="clear" w:color="auto" w:fill="FFFFFF"/>
        </w:rPr>
        <w:t>и</w:t>
      </w:r>
      <w:r w:rsidR="0061499E" w:rsidRPr="008046F3">
        <w:rPr>
          <w:rFonts w:eastAsia="Andale Sans UI"/>
          <w:kern w:val="1"/>
          <w:sz w:val="26"/>
          <w:szCs w:val="26"/>
          <w:shd w:val="clear" w:color="auto" w:fill="FFFFFF"/>
        </w:rPr>
        <w:t>я</w:t>
      </w:r>
      <w:r w:rsidR="007F3593" w:rsidRPr="008046F3">
        <w:rPr>
          <w:rFonts w:eastAsia="Andale Sans UI"/>
          <w:kern w:val="1"/>
          <w:sz w:val="26"/>
          <w:szCs w:val="26"/>
          <w:shd w:val="clear" w:color="auto" w:fill="FFFFFF"/>
        </w:rPr>
        <w:t xml:space="preserve">. </w:t>
      </w:r>
    </w:p>
    <w:p w:rsidR="00E50175" w:rsidRPr="008046F3" w:rsidRDefault="00E50175" w:rsidP="00E50175">
      <w:pPr>
        <w:widowControl w:val="0"/>
        <w:suppressAutoHyphens/>
        <w:ind w:firstLine="709"/>
        <w:jc w:val="both"/>
        <w:rPr>
          <w:rFonts w:eastAsia="Andale Sans UI"/>
          <w:kern w:val="1"/>
          <w:sz w:val="20"/>
          <w:szCs w:val="26"/>
          <w:shd w:val="clear" w:color="auto" w:fill="FFFFFF"/>
        </w:rPr>
      </w:pPr>
    </w:p>
    <w:p w:rsidR="001936F2" w:rsidRPr="008046F3" w:rsidRDefault="00D0268D" w:rsidP="001936F2">
      <w:pPr>
        <w:jc w:val="both"/>
        <w:rPr>
          <w:sz w:val="26"/>
          <w:szCs w:val="26"/>
        </w:rPr>
      </w:pPr>
      <w:r w:rsidRPr="008046F3">
        <w:rPr>
          <w:sz w:val="26"/>
          <w:szCs w:val="26"/>
        </w:rPr>
        <w:t xml:space="preserve">   </w:t>
      </w:r>
      <w:r w:rsidR="001936F2" w:rsidRPr="008046F3">
        <w:rPr>
          <w:sz w:val="26"/>
          <w:szCs w:val="26"/>
        </w:rPr>
        <w:t xml:space="preserve">   В соответствии с требованиями законодательства по регистрации муниципальных правовых актов в 202</w:t>
      </w:r>
      <w:r w:rsidRPr="008046F3">
        <w:rPr>
          <w:sz w:val="26"/>
          <w:szCs w:val="26"/>
        </w:rPr>
        <w:t>2</w:t>
      </w:r>
      <w:r w:rsidR="001936F2" w:rsidRPr="008046F3">
        <w:rPr>
          <w:sz w:val="26"/>
          <w:szCs w:val="26"/>
        </w:rPr>
        <w:t xml:space="preserve"> году Советом осуществлялась работа по подготовке и представлению муниципальных правовых актов для включения в Республиканский регистр муниципальных правовых актов Государственного комитета Республики Башкортостан по делам юстиции</w:t>
      </w:r>
      <w:r w:rsidR="001936F2" w:rsidRPr="008046F3">
        <w:rPr>
          <w:rFonts w:eastAsia="Andale Sans UI"/>
          <w:kern w:val="1"/>
          <w:sz w:val="26"/>
          <w:szCs w:val="26"/>
        </w:rPr>
        <w:t>.</w:t>
      </w:r>
      <w:r w:rsidR="001936F2" w:rsidRPr="008046F3">
        <w:rPr>
          <w:sz w:val="26"/>
          <w:szCs w:val="26"/>
        </w:rPr>
        <w:t xml:space="preserve"> </w:t>
      </w:r>
      <w:r w:rsidR="0056392A" w:rsidRPr="008046F3">
        <w:rPr>
          <w:sz w:val="26"/>
          <w:szCs w:val="26"/>
        </w:rPr>
        <w:t xml:space="preserve">В установленные сроки (в течение 15 рабочих дней со дня официального опубликования) в комитет направлено 21 нормативный правовой акт, принятый в 2022 году, для включения их в республиканский регистр. </w:t>
      </w:r>
      <w:r w:rsidR="00D3256B" w:rsidRPr="008046F3">
        <w:rPr>
          <w:sz w:val="26"/>
          <w:szCs w:val="26"/>
        </w:rPr>
        <w:t>П</w:t>
      </w:r>
      <w:r w:rsidR="0056392A" w:rsidRPr="008046F3">
        <w:rPr>
          <w:sz w:val="26"/>
          <w:szCs w:val="26"/>
        </w:rPr>
        <w:t>ринятые решения нормативно-правового характера размещаются</w:t>
      </w:r>
      <w:r w:rsidR="001936F2" w:rsidRPr="008046F3">
        <w:rPr>
          <w:sz w:val="26"/>
          <w:szCs w:val="26"/>
        </w:rPr>
        <w:t xml:space="preserve">   на официальном сайте сельского поселения Арлановский сельсовет.</w:t>
      </w:r>
    </w:p>
    <w:p w:rsidR="00F60AC3" w:rsidRPr="008046F3" w:rsidRDefault="00F60AC3" w:rsidP="00F60AC3">
      <w:pPr>
        <w:widowControl w:val="0"/>
        <w:suppressAutoHyphens/>
        <w:ind w:firstLine="709"/>
        <w:jc w:val="both"/>
        <w:rPr>
          <w:rFonts w:eastAsia="Andale Sans UI"/>
          <w:kern w:val="1"/>
          <w:sz w:val="12"/>
          <w:szCs w:val="26"/>
          <w:shd w:val="clear" w:color="auto" w:fill="FFFFFF"/>
        </w:rPr>
      </w:pPr>
    </w:p>
    <w:p w:rsidR="004E79EB" w:rsidRPr="008046F3" w:rsidRDefault="00ED1848" w:rsidP="00ED1848">
      <w:pPr>
        <w:widowControl w:val="0"/>
        <w:suppressAutoHyphens/>
        <w:jc w:val="both"/>
        <w:rPr>
          <w:sz w:val="26"/>
          <w:szCs w:val="26"/>
        </w:rPr>
      </w:pPr>
      <w:r w:rsidRPr="008046F3">
        <w:rPr>
          <w:i/>
          <w:sz w:val="26"/>
          <w:szCs w:val="26"/>
        </w:rPr>
        <w:t xml:space="preserve">      </w:t>
      </w:r>
      <w:r w:rsidRPr="008046F3">
        <w:rPr>
          <w:rFonts w:eastAsia="Andale Sans UI"/>
          <w:kern w:val="1"/>
          <w:sz w:val="26"/>
          <w:szCs w:val="26"/>
        </w:rPr>
        <w:t>Для изучения проблем молодежи, при Совете сельского поселения ведет свою деятельность Молодежный совет.</w:t>
      </w:r>
      <w:r w:rsidR="00855E57" w:rsidRPr="008046F3">
        <w:rPr>
          <w:rFonts w:eastAsia="Andale Sans UI"/>
          <w:kern w:val="1"/>
          <w:sz w:val="26"/>
          <w:szCs w:val="26"/>
        </w:rPr>
        <w:t xml:space="preserve"> За этот период было проведено </w:t>
      </w:r>
      <w:r w:rsidR="000C68B4" w:rsidRPr="008046F3">
        <w:rPr>
          <w:rFonts w:eastAsia="Andale Sans UI"/>
          <w:kern w:val="1"/>
          <w:sz w:val="26"/>
          <w:szCs w:val="26"/>
        </w:rPr>
        <w:t>2</w:t>
      </w:r>
      <w:r w:rsidRPr="008046F3">
        <w:rPr>
          <w:rFonts w:eastAsia="Andale Sans UI"/>
          <w:kern w:val="1"/>
          <w:sz w:val="26"/>
          <w:szCs w:val="26"/>
        </w:rPr>
        <w:t xml:space="preserve"> заседани</w:t>
      </w:r>
      <w:r w:rsidR="000C68B4" w:rsidRPr="008046F3">
        <w:rPr>
          <w:rFonts w:eastAsia="Andale Sans UI"/>
          <w:kern w:val="1"/>
          <w:sz w:val="26"/>
          <w:szCs w:val="26"/>
        </w:rPr>
        <w:t>я</w:t>
      </w:r>
      <w:r w:rsidRPr="008046F3">
        <w:rPr>
          <w:rFonts w:eastAsia="Andale Sans UI"/>
          <w:kern w:val="1"/>
          <w:sz w:val="26"/>
          <w:szCs w:val="26"/>
        </w:rPr>
        <w:t xml:space="preserve">. На данный момент в Молодежном совете </w:t>
      </w:r>
      <w:r w:rsidR="008777E2" w:rsidRPr="008046F3">
        <w:rPr>
          <w:rFonts w:eastAsia="Andale Sans UI"/>
          <w:kern w:val="1"/>
          <w:sz w:val="26"/>
          <w:szCs w:val="26"/>
        </w:rPr>
        <w:t>5</w:t>
      </w:r>
      <w:r w:rsidRPr="008046F3">
        <w:rPr>
          <w:rFonts w:eastAsia="Andale Sans UI"/>
          <w:kern w:val="1"/>
          <w:sz w:val="26"/>
          <w:szCs w:val="26"/>
        </w:rPr>
        <w:t xml:space="preserve"> человек. </w:t>
      </w:r>
      <w:r w:rsidRPr="008046F3">
        <w:rPr>
          <w:sz w:val="26"/>
          <w:szCs w:val="26"/>
        </w:rPr>
        <w:t xml:space="preserve">С целью изучения опыта работы представительных органов муниципального образования и ознакомления с нормотворческой деятельностью на протяжении всего отчетного периода представители Молодежного совета принимали участие на заседаниях Совета </w:t>
      </w:r>
      <w:r w:rsidR="008777E2" w:rsidRPr="008046F3">
        <w:rPr>
          <w:sz w:val="26"/>
          <w:szCs w:val="26"/>
        </w:rPr>
        <w:t>сельского поселения</w:t>
      </w:r>
      <w:r w:rsidR="004E79EB" w:rsidRPr="008046F3">
        <w:rPr>
          <w:sz w:val="26"/>
          <w:szCs w:val="26"/>
        </w:rPr>
        <w:t>.</w:t>
      </w:r>
    </w:p>
    <w:p w:rsidR="004E79EB" w:rsidRPr="008046F3" w:rsidRDefault="004E79EB" w:rsidP="00ED1848">
      <w:pPr>
        <w:widowControl w:val="0"/>
        <w:suppressAutoHyphens/>
        <w:jc w:val="both"/>
        <w:rPr>
          <w:sz w:val="26"/>
          <w:szCs w:val="26"/>
        </w:rPr>
      </w:pPr>
      <w:r w:rsidRPr="008046F3">
        <w:rPr>
          <w:sz w:val="26"/>
          <w:szCs w:val="26"/>
        </w:rPr>
        <w:t xml:space="preserve">    Молодежный совет осуществлял свою работу в соответствии с планом работы. Его члены активно принимали участие в общественно-значимых мероприятиях района: День Победы, Сабантуй, День России, День Молодежи, экологических, просветительских и патриотических акциях. Молодежный совет является инициатором многих мероприятий на территории сельского поселения.</w:t>
      </w:r>
    </w:p>
    <w:p w:rsidR="00ED1848" w:rsidRPr="008046F3" w:rsidRDefault="00B0749F" w:rsidP="00ED1848">
      <w:pPr>
        <w:widowControl w:val="0"/>
        <w:suppressAutoHyphens/>
        <w:jc w:val="both"/>
        <w:rPr>
          <w:sz w:val="26"/>
          <w:szCs w:val="26"/>
        </w:rPr>
      </w:pPr>
      <w:r w:rsidRPr="008046F3">
        <w:rPr>
          <w:sz w:val="26"/>
          <w:szCs w:val="26"/>
        </w:rPr>
        <w:t xml:space="preserve">  </w:t>
      </w:r>
      <w:r w:rsidR="00D51FAB" w:rsidRPr="008046F3">
        <w:rPr>
          <w:sz w:val="26"/>
          <w:szCs w:val="26"/>
        </w:rPr>
        <w:t xml:space="preserve">  В</w:t>
      </w:r>
      <w:r w:rsidR="00ED1848" w:rsidRPr="008046F3">
        <w:rPr>
          <w:sz w:val="26"/>
          <w:szCs w:val="26"/>
        </w:rPr>
        <w:t xml:space="preserve"> социальной сети «В контакте» </w:t>
      </w:r>
      <w:r w:rsidR="008777E2" w:rsidRPr="008046F3">
        <w:rPr>
          <w:sz w:val="26"/>
          <w:szCs w:val="26"/>
        </w:rPr>
        <w:t>имеется</w:t>
      </w:r>
      <w:r w:rsidR="00ED1848" w:rsidRPr="008046F3">
        <w:rPr>
          <w:sz w:val="26"/>
          <w:szCs w:val="26"/>
        </w:rPr>
        <w:t xml:space="preserve"> страница, она стала информационной и дискуссионной площадкой.</w:t>
      </w:r>
    </w:p>
    <w:p w:rsidR="00855E57" w:rsidRPr="008046F3" w:rsidRDefault="00855E57" w:rsidP="00ED1848">
      <w:pPr>
        <w:widowControl w:val="0"/>
        <w:suppressAutoHyphens/>
        <w:jc w:val="both"/>
        <w:rPr>
          <w:sz w:val="26"/>
          <w:szCs w:val="26"/>
        </w:rPr>
      </w:pPr>
    </w:p>
    <w:p w:rsidR="002625F2" w:rsidRPr="008046F3" w:rsidRDefault="002625F2" w:rsidP="000C68B4">
      <w:pPr>
        <w:widowControl w:val="0"/>
        <w:tabs>
          <w:tab w:val="left" w:pos="1470"/>
        </w:tabs>
        <w:suppressAutoHyphens/>
        <w:jc w:val="center"/>
        <w:rPr>
          <w:rFonts w:eastAsia="Andale Sans UI"/>
          <w:b/>
          <w:kern w:val="2"/>
          <w:sz w:val="26"/>
          <w:szCs w:val="26"/>
        </w:rPr>
      </w:pPr>
      <w:r w:rsidRPr="008046F3">
        <w:rPr>
          <w:rFonts w:eastAsia="Andale Sans UI"/>
          <w:b/>
          <w:kern w:val="2"/>
          <w:sz w:val="26"/>
          <w:szCs w:val="26"/>
        </w:rPr>
        <w:t>Уважаемые депутаты и приглашенные!</w:t>
      </w:r>
    </w:p>
    <w:p w:rsidR="00E3507F" w:rsidRPr="008046F3" w:rsidRDefault="004E79EB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6"/>
          <w:szCs w:val="26"/>
        </w:rPr>
      </w:pPr>
      <w:r w:rsidRPr="008046F3">
        <w:rPr>
          <w:rFonts w:eastAsia="Andale Sans UI"/>
          <w:kern w:val="2"/>
          <w:sz w:val="26"/>
          <w:szCs w:val="26"/>
        </w:rPr>
        <w:t xml:space="preserve">Указом Главы Республики Башкортостан Р.Ф. </w:t>
      </w:r>
      <w:proofErr w:type="spellStart"/>
      <w:r w:rsidRPr="008046F3">
        <w:rPr>
          <w:rFonts w:eastAsia="Andale Sans UI"/>
          <w:kern w:val="2"/>
          <w:sz w:val="26"/>
          <w:szCs w:val="26"/>
        </w:rPr>
        <w:t>Хабирова</w:t>
      </w:r>
      <w:proofErr w:type="spellEnd"/>
      <w:r w:rsidRPr="008046F3">
        <w:rPr>
          <w:rFonts w:eastAsia="Andale Sans UI"/>
          <w:kern w:val="2"/>
          <w:sz w:val="26"/>
          <w:szCs w:val="26"/>
        </w:rPr>
        <w:t xml:space="preserve"> 2023 год объявлен Годом полезных дел для малой Родины. Каждый депутат может сделать свой вклад в развитие своей Родины, пообщавшись со своими избирателями, выявив проблемы и потребности, сделать полезное дело, в том числе приняв активное участие в реализации проекта «</w:t>
      </w:r>
      <w:proofErr w:type="spellStart"/>
      <w:r w:rsidRPr="008046F3">
        <w:rPr>
          <w:rFonts w:eastAsia="Andale Sans UI"/>
          <w:kern w:val="2"/>
          <w:sz w:val="26"/>
          <w:szCs w:val="26"/>
        </w:rPr>
        <w:t>Атайсал</w:t>
      </w:r>
      <w:proofErr w:type="spellEnd"/>
      <w:r w:rsidRPr="008046F3">
        <w:rPr>
          <w:rFonts w:eastAsia="Andale Sans UI"/>
          <w:kern w:val="2"/>
          <w:sz w:val="26"/>
          <w:szCs w:val="26"/>
        </w:rPr>
        <w:t>».</w:t>
      </w:r>
      <w:r w:rsidR="00E3507F" w:rsidRPr="008046F3">
        <w:rPr>
          <w:rFonts w:eastAsia="Andale Sans UI"/>
          <w:kern w:val="2"/>
          <w:sz w:val="26"/>
          <w:szCs w:val="26"/>
        </w:rPr>
        <w:t xml:space="preserve"> </w:t>
      </w:r>
    </w:p>
    <w:p w:rsidR="00E3507F" w:rsidRPr="008046F3" w:rsidRDefault="00E3507F" w:rsidP="00E3507F">
      <w:pPr>
        <w:widowControl w:val="0"/>
        <w:suppressAutoHyphens/>
        <w:ind w:firstLine="708"/>
        <w:jc w:val="both"/>
        <w:rPr>
          <w:rFonts w:eastAsia="Andale Sans UI"/>
          <w:kern w:val="2"/>
          <w:sz w:val="26"/>
          <w:szCs w:val="26"/>
        </w:rPr>
      </w:pPr>
      <w:r w:rsidRPr="008046F3">
        <w:rPr>
          <w:rFonts w:eastAsia="Andale Sans UI"/>
          <w:kern w:val="2"/>
          <w:sz w:val="26"/>
          <w:szCs w:val="26"/>
        </w:rPr>
        <w:t xml:space="preserve">Подводя итоги работы за 2022 год, необходимо отметить, что Совет работал эффективно, решая насущные проблемы и создавая нормативную правовую базу, по </w:t>
      </w:r>
      <w:r w:rsidRPr="008046F3">
        <w:rPr>
          <w:rFonts w:eastAsia="Andale Sans UI"/>
          <w:kern w:val="2"/>
          <w:sz w:val="26"/>
          <w:szCs w:val="26"/>
        </w:rPr>
        <w:lastRenderedPageBreak/>
        <w:t>которой живет сельское поселение.</w:t>
      </w:r>
    </w:p>
    <w:p w:rsidR="002625F2" w:rsidRPr="008046F3" w:rsidRDefault="002625F2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6"/>
          <w:szCs w:val="26"/>
        </w:rPr>
      </w:pPr>
      <w:r w:rsidRPr="008046F3">
        <w:rPr>
          <w:rFonts w:eastAsia="Andale Sans UI"/>
          <w:kern w:val="2"/>
          <w:sz w:val="26"/>
          <w:szCs w:val="26"/>
        </w:rPr>
        <w:t>В 202</w:t>
      </w:r>
      <w:r w:rsidR="00734622" w:rsidRPr="008046F3">
        <w:rPr>
          <w:rFonts w:eastAsia="Andale Sans UI"/>
          <w:kern w:val="2"/>
          <w:sz w:val="26"/>
          <w:szCs w:val="26"/>
        </w:rPr>
        <w:t>3</w:t>
      </w:r>
      <w:r w:rsidRPr="008046F3">
        <w:rPr>
          <w:rFonts w:eastAsia="Andale Sans UI"/>
          <w:kern w:val="2"/>
          <w:sz w:val="26"/>
          <w:szCs w:val="26"/>
        </w:rPr>
        <w:t xml:space="preserve"> году нам предстоит вместе закрепить достигнутые положительные результаты, имеющиеся в нашем </w:t>
      </w:r>
      <w:r w:rsidR="00FD7632" w:rsidRPr="008046F3">
        <w:rPr>
          <w:rFonts w:eastAsia="Andale Sans UI"/>
          <w:kern w:val="2"/>
          <w:sz w:val="26"/>
          <w:szCs w:val="26"/>
        </w:rPr>
        <w:t>сельском поселении</w:t>
      </w:r>
      <w:r w:rsidRPr="008046F3">
        <w:rPr>
          <w:rFonts w:eastAsia="Andale Sans UI"/>
          <w:kern w:val="2"/>
          <w:sz w:val="26"/>
          <w:szCs w:val="26"/>
        </w:rPr>
        <w:t xml:space="preserve"> во всех направлениях социально-экономического развития. Совместно с администрацией </w:t>
      </w:r>
      <w:r w:rsidR="00FD7632" w:rsidRPr="008046F3">
        <w:rPr>
          <w:rFonts w:eastAsia="Andale Sans UI"/>
          <w:kern w:val="2"/>
          <w:sz w:val="26"/>
          <w:szCs w:val="26"/>
        </w:rPr>
        <w:t>поселения</w:t>
      </w:r>
      <w:r w:rsidRPr="008046F3">
        <w:rPr>
          <w:rFonts w:eastAsia="Andale Sans UI"/>
          <w:kern w:val="2"/>
          <w:sz w:val="26"/>
          <w:szCs w:val="26"/>
        </w:rPr>
        <w:t xml:space="preserve"> определить самые приоритетные задачи и сконцентрироваться на их решении. </w:t>
      </w:r>
    </w:p>
    <w:p w:rsidR="00DE4130" w:rsidRPr="008046F3" w:rsidRDefault="00DE4130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6"/>
          <w:szCs w:val="26"/>
        </w:rPr>
      </w:pPr>
      <w:r w:rsidRPr="008046F3">
        <w:rPr>
          <w:rFonts w:eastAsia="Andale Sans UI"/>
          <w:kern w:val="2"/>
          <w:sz w:val="26"/>
          <w:szCs w:val="26"/>
        </w:rPr>
        <w:t>В это непростое время особенно важно повести выборы в сентябре текущего года на высоком уровне, чтобы обеспечить гражданам сделать правильный выбор, отдать свои голоса за достойных кандидатов, сохранить целостность и мощь нашего Башкортостана и России.</w:t>
      </w:r>
    </w:p>
    <w:p w:rsidR="00DE4130" w:rsidRPr="008046F3" w:rsidRDefault="00DE4130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6"/>
          <w:szCs w:val="26"/>
        </w:rPr>
      </w:pPr>
    </w:p>
    <w:p w:rsidR="00DE4130" w:rsidRPr="008046F3" w:rsidRDefault="00DE4130" w:rsidP="00DE4130">
      <w:pPr>
        <w:widowControl w:val="0"/>
        <w:tabs>
          <w:tab w:val="left" w:pos="1470"/>
        </w:tabs>
        <w:suppressAutoHyphens/>
        <w:jc w:val="center"/>
        <w:rPr>
          <w:rFonts w:eastAsia="Andale Sans UI"/>
          <w:b/>
          <w:kern w:val="2"/>
          <w:sz w:val="26"/>
          <w:szCs w:val="26"/>
        </w:rPr>
      </w:pPr>
      <w:r w:rsidRPr="008046F3">
        <w:rPr>
          <w:rFonts w:eastAsia="Andale Sans UI"/>
          <w:b/>
          <w:kern w:val="2"/>
          <w:sz w:val="26"/>
          <w:szCs w:val="26"/>
        </w:rPr>
        <w:t>Уважаемые депутаты и приглашенные!</w:t>
      </w:r>
    </w:p>
    <w:p w:rsidR="002625F2" w:rsidRPr="008046F3" w:rsidRDefault="00E3507F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6"/>
          <w:szCs w:val="26"/>
        </w:rPr>
      </w:pPr>
      <w:r w:rsidRPr="008046F3">
        <w:rPr>
          <w:rFonts w:eastAsia="Andale Sans UI"/>
          <w:kern w:val="2"/>
          <w:sz w:val="26"/>
          <w:szCs w:val="26"/>
        </w:rPr>
        <w:t xml:space="preserve">От своего имени и всего депутатского корпуса благодарю </w:t>
      </w:r>
      <w:r w:rsidR="002625F2" w:rsidRPr="008046F3">
        <w:rPr>
          <w:rFonts w:eastAsia="Andale Sans UI"/>
          <w:kern w:val="2"/>
          <w:sz w:val="26"/>
          <w:szCs w:val="26"/>
        </w:rPr>
        <w:t xml:space="preserve">главу </w:t>
      </w:r>
      <w:r w:rsidR="00FD7632" w:rsidRPr="008046F3">
        <w:rPr>
          <w:rFonts w:eastAsia="Andale Sans UI"/>
          <w:kern w:val="2"/>
          <w:sz w:val="26"/>
          <w:szCs w:val="26"/>
        </w:rPr>
        <w:t xml:space="preserve">сельского поселения </w:t>
      </w:r>
      <w:proofErr w:type="spellStart"/>
      <w:r w:rsidR="00FD7632" w:rsidRPr="008046F3">
        <w:rPr>
          <w:rFonts w:eastAsia="Andale Sans UI"/>
          <w:kern w:val="2"/>
          <w:sz w:val="26"/>
          <w:szCs w:val="26"/>
        </w:rPr>
        <w:t>Сатаеву</w:t>
      </w:r>
      <w:proofErr w:type="spellEnd"/>
      <w:r w:rsidR="00FD7632" w:rsidRPr="008046F3">
        <w:rPr>
          <w:rFonts w:eastAsia="Andale Sans UI"/>
          <w:kern w:val="2"/>
          <w:sz w:val="26"/>
          <w:szCs w:val="26"/>
        </w:rPr>
        <w:t xml:space="preserve"> </w:t>
      </w:r>
      <w:r w:rsidR="000C68B4" w:rsidRPr="008046F3">
        <w:rPr>
          <w:rFonts w:eastAsia="Andale Sans UI"/>
          <w:kern w:val="2"/>
          <w:sz w:val="26"/>
          <w:szCs w:val="26"/>
        </w:rPr>
        <w:t>Раису Ан</w:t>
      </w:r>
      <w:r w:rsidR="00FD7632" w:rsidRPr="008046F3">
        <w:rPr>
          <w:rFonts w:eastAsia="Andale Sans UI"/>
          <w:kern w:val="2"/>
          <w:sz w:val="26"/>
          <w:szCs w:val="26"/>
        </w:rPr>
        <w:t>дреевну</w:t>
      </w:r>
      <w:r w:rsidR="002625F2" w:rsidRPr="008046F3">
        <w:rPr>
          <w:rFonts w:eastAsia="Andale Sans UI"/>
          <w:kern w:val="2"/>
          <w:sz w:val="26"/>
          <w:szCs w:val="26"/>
        </w:rPr>
        <w:t>, всех депутатов, руководителей учреждений, всех жителей за совместную плодотворную работу.</w:t>
      </w:r>
    </w:p>
    <w:p w:rsidR="002625F2" w:rsidRPr="008046F3" w:rsidRDefault="002625F2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6"/>
          <w:szCs w:val="26"/>
        </w:rPr>
      </w:pPr>
      <w:r w:rsidRPr="008046F3">
        <w:rPr>
          <w:rFonts w:eastAsia="Andale Sans UI"/>
          <w:kern w:val="2"/>
          <w:sz w:val="26"/>
          <w:szCs w:val="26"/>
        </w:rPr>
        <w:t xml:space="preserve">Желаю достижения нами поставленных целей, сплоченности, результативности и единства в деятельности, направленной на дальнейшее успешное развитие нашего </w:t>
      </w:r>
      <w:r w:rsidR="00FD7632" w:rsidRPr="008046F3">
        <w:rPr>
          <w:rFonts w:eastAsia="Andale Sans UI"/>
          <w:kern w:val="2"/>
          <w:sz w:val="26"/>
          <w:szCs w:val="26"/>
        </w:rPr>
        <w:t>сельского поселения и района</w:t>
      </w:r>
      <w:r w:rsidRPr="008046F3">
        <w:rPr>
          <w:rFonts w:eastAsia="Andale Sans UI"/>
          <w:kern w:val="2"/>
          <w:sz w:val="26"/>
          <w:szCs w:val="26"/>
        </w:rPr>
        <w:t>!</w:t>
      </w:r>
    </w:p>
    <w:p w:rsidR="002625F2" w:rsidRPr="008046F3" w:rsidRDefault="002625F2" w:rsidP="00FD7632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8046F3">
        <w:rPr>
          <w:rFonts w:eastAsia="Andale Sans UI"/>
          <w:bCs/>
          <w:kern w:val="1"/>
          <w:sz w:val="26"/>
          <w:szCs w:val="26"/>
        </w:rPr>
        <w:t>Благодарю за внимание!</w:t>
      </w:r>
    </w:p>
    <w:p w:rsidR="008E4CA5" w:rsidRPr="008046F3" w:rsidRDefault="000E29FA" w:rsidP="00FD7632">
      <w:pPr>
        <w:widowControl w:val="0"/>
        <w:suppressAutoHyphens/>
        <w:jc w:val="both"/>
        <w:rPr>
          <w:i/>
          <w:sz w:val="26"/>
          <w:szCs w:val="26"/>
        </w:rPr>
      </w:pPr>
      <w:r w:rsidRPr="008046F3">
        <w:rPr>
          <w:i/>
          <w:sz w:val="26"/>
          <w:szCs w:val="26"/>
        </w:rPr>
        <w:t xml:space="preserve">  </w:t>
      </w:r>
    </w:p>
    <w:p w:rsidR="00600CFD" w:rsidRPr="008046F3" w:rsidRDefault="00600CFD" w:rsidP="00FB2BC2">
      <w:pPr>
        <w:jc w:val="both"/>
        <w:rPr>
          <w:sz w:val="26"/>
          <w:szCs w:val="26"/>
        </w:rPr>
      </w:pPr>
    </w:p>
    <w:p w:rsidR="008E4CA5" w:rsidRPr="008046F3" w:rsidRDefault="008E4CA5" w:rsidP="00256E8C">
      <w:pPr>
        <w:jc w:val="center"/>
        <w:rPr>
          <w:sz w:val="26"/>
          <w:szCs w:val="26"/>
        </w:rPr>
      </w:pPr>
      <w:r w:rsidRPr="008046F3">
        <w:rPr>
          <w:sz w:val="26"/>
          <w:szCs w:val="26"/>
        </w:rPr>
        <w:t>__________________________________________</w:t>
      </w:r>
    </w:p>
    <w:sectPr w:rsidR="008E4CA5" w:rsidRPr="008046F3" w:rsidSect="00C023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1BC5"/>
    <w:multiLevelType w:val="hybridMultilevel"/>
    <w:tmpl w:val="258022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EB874">
      <w:start w:val="46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6"/>
    <w:rsid w:val="00004A4C"/>
    <w:rsid w:val="00044F4A"/>
    <w:rsid w:val="00050FE5"/>
    <w:rsid w:val="00064011"/>
    <w:rsid w:val="000649C7"/>
    <w:rsid w:val="000A246C"/>
    <w:rsid w:val="000B0F8F"/>
    <w:rsid w:val="000C68B4"/>
    <w:rsid w:val="000D1A9E"/>
    <w:rsid w:val="000D1AEA"/>
    <w:rsid w:val="000E29FA"/>
    <w:rsid w:val="000F591A"/>
    <w:rsid w:val="0010383D"/>
    <w:rsid w:val="00136052"/>
    <w:rsid w:val="0015580F"/>
    <w:rsid w:val="001720D0"/>
    <w:rsid w:val="001936F2"/>
    <w:rsid w:val="001C3524"/>
    <w:rsid w:val="002040B1"/>
    <w:rsid w:val="00213EEA"/>
    <w:rsid w:val="00222748"/>
    <w:rsid w:val="00246CC3"/>
    <w:rsid w:val="00256E8C"/>
    <w:rsid w:val="002625F2"/>
    <w:rsid w:val="00274919"/>
    <w:rsid w:val="002C1882"/>
    <w:rsid w:val="002C4EB6"/>
    <w:rsid w:val="003C3E72"/>
    <w:rsid w:val="003D102B"/>
    <w:rsid w:val="003D71FC"/>
    <w:rsid w:val="00403B20"/>
    <w:rsid w:val="00415C7A"/>
    <w:rsid w:val="0047736F"/>
    <w:rsid w:val="00481D31"/>
    <w:rsid w:val="004C5497"/>
    <w:rsid w:val="004E79EB"/>
    <w:rsid w:val="005026C3"/>
    <w:rsid w:val="005418ED"/>
    <w:rsid w:val="0056392A"/>
    <w:rsid w:val="0058100D"/>
    <w:rsid w:val="0059552C"/>
    <w:rsid w:val="00597F0F"/>
    <w:rsid w:val="00600CFD"/>
    <w:rsid w:val="0061499E"/>
    <w:rsid w:val="00623821"/>
    <w:rsid w:val="00660C51"/>
    <w:rsid w:val="0066156F"/>
    <w:rsid w:val="00680FAD"/>
    <w:rsid w:val="006F62F4"/>
    <w:rsid w:val="007059B2"/>
    <w:rsid w:val="00734622"/>
    <w:rsid w:val="00747B13"/>
    <w:rsid w:val="00797AF6"/>
    <w:rsid w:val="007F3593"/>
    <w:rsid w:val="008046F3"/>
    <w:rsid w:val="00855E57"/>
    <w:rsid w:val="00865102"/>
    <w:rsid w:val="008777E2"/>
    <w:rsid w:val="00877BD4"/>
    <w:rsid w:val="008E2616"/>
    <w:rsid w:val="008E4CA5"/>
    <w:rsid w:val="00902021"/>
    <w:rsid w:val="00903110"/>
    <w:rsid w:val="00904EBD"/>
    <w:rsid w:val="00962D8B"/>
    <w:rsid w:val="00963450"/>
    <w:rsid w:val="009B1751"/>
    <w:rsid w:val="009C55C8"/>
    <w:rsid w:val="009C5DAE"/>
    <w:rsid w:val="00A03995"/>
    <w:rsid w:val="00A210CC"/>
    <w:rsid w:val="00A55034"/>
    <w:rsid w:val="00A7319B"/>
    <w:rsid w:val="00A83851"/>
    <w:rsid w:val="00AB01C4"/>
    <w:rsid w:val="00B0749F"/>
    <w:rsid w:val="00B151CC"/>
    <w:rsid w:val="00B41B66"/>
    <w:rsid w:val="00B5709A"/>
    <w:rsid w:val="00BD560C"/>
    <w:rsid w:val="00BE5697"/>
    <w:rsid w:val="00BF1B2B"/>
    <w:rsid w:val="00C023E2"/>
    <w:rsid w:val="00C06F98"/>
    <w:rsid w:val="00C14B86"/>
    <w:rsid w:val="00C32614"/>
    <w:rsid w:val="00C50222"/>
    <w:rsid w:val="00C863D9"/>
    <w:rsid w:val="00CD5D84"/>
    <w:rsid w:val="00CE5862"/>
    <w:rsid w:val="00D0268D"/>
    <w:rsid w:val="00D13BA5"/>
    <w:rsid w:val="00D1574E"/>
    <w:rsid w:val="00D164B5"/>
    <w:rsid w:val="00D3256B"/>
    <w:rsid w:val="00D51FAB"/>
    <w:rsid w:val="00D65B61"/>
    <w:rsid w:val="00D72D53"/>
    <w:rsid w:val="00D947C2"/>
    <w:rsid w:val="00DC1A0A"/>
    <w:rsid w:val="00DC5DA7"/>
    <w:rsid w:val="00DE4130"/>
    <w:rsid w:val="00DE77B8"/>
    <w:rsid w:val="00E3507F"/>
    <w:rsid w:val="00E4288A"/>
    <w:rsid w:val="00E50175"/>
    <w:rsid w:val="00E626E1"/>
    <w:rsid w:val="00E64ABA"/>
    <w:rsid w:val="00E77827"/>
    <w:rsid w:val="00E85C90"/>
    <w:rsid w:val="00ED1848"/>
    <w:rsid w:val="00F01D24"/>
    <w:rsid w:val="00F14B16"/>
    <w:rsid w:val="00F22FA0"/>
    <w:rsid w:val="00F60AC3"/>
    <w:rsid w:val="00F638B4"/>
    <w:rsid w:val="00F71666"/>
    <w:rsid w:val="00F83AF2"/>
    <w:rsid w:val="00FA319C"/>
    <w:rsid w:val="00FB253D"/>
    <w:rsid w:val="00FB2BC2"/>
    <w:rsid w:val="00FD7632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FBE5-43B5-4197-8D59-3DAA5B88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E4CA5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E7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94</cp:revision>
  <cp:lastPrinted>2023-03-09T07:32:00Z</cp:lastPrinted>
  <dcterms:created xsi:type="dcterms:W3CDTF">2016-03-04T12:08:00Z</dcterms:created>
  <dcterms:modified xsi:type="dcterms:W3CDTF">2023-03-13T06:14:00Z</dcterms:modified>
</cp:coreProperties>
</file>