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A5" w:rsidRPr="00C023E2" w:rsidRDefault="008E4CA5" w:rsidP="008E4CA5">
      <w:pPr>
        <w:jc w:val="center"/>
        <w:rPr>
          <w:b/>
          <w:szCs w:val="28"/>
        </w:rPr>
      </w:pPr>
      <w:r w:rsidRPr="00C023E2">
        <w:rPr>
          <w:b/>
          <w:szCs w:val="28"/>
        </w:rPr>
        <w:t>ИНФОРМАЦИЯ</w:t>
      </w:r>
    </w:p>
    <w:p w:rsidR="008E4CA5" w:rsidRPr="00C023E2" w:rsidRDefault="008E4CA5" w:rsidP="008E4CA5">
      <w:pPr>
        <w:jc w:val="center"/>
        <w:rPr>
          <w:b/>
          <w:szCs w:val="28"/>
        </w:rPr>
      </w:pPr>
      <w:r w:rsidRPr="00C023E2">
        <w:rPr>
          <w:b/>
          <w:szCs w:val="28"/>
        </w:rPr>
        <w:t xml:space="preserve">о </w:t>
      </w:r>
      <w:proofErr w:type="gramStart"/>
      <w:r w:rsidRPr="00C023E2">
        <w:rPr>
          <w:b/>
          <w:szCs w:val="28"/>
        </w:rPr>
        <w:t>деятельности  Совета</w:t>
      </w:r>
      <w:proofErr w:type="gramEnd"/>
      <w:r w:rsidRPr="00C023E2">
        <w:rPr>
          <w:b/>
          <w:szCs w:val="28"/>
        </w:rPr>
        <w:t xml:space="preserve"> сельского поселения Арлановский сельсовет</w:t>
      </w:r>
    </w:p>
    <w:p w:rsidR="008E4CA5" w:rsidRPr="00C023E2" w:rsidRDefault="008E4CA5" w:rsidP="008E4CA5">
      <w:pPr>
        <w:jc w:val="center"/>
        <w:rPr>
          <w:b/>
          <w:szCs w:val="28"/>
        </w:rPr>
      </w:pPr>
      <w:r w:rsidRPr="00C023E2">
        <w:rPr>
          <w:b/>
          <w:szCs w:val="28"/>
        </w:rPr>
        <w:t xml:space="preserve">муниципального района Краснокамский район РБ </w:t>
      </w:r>
    </w:p>
    <w:p w:rsidR="008E4CA5" w:rsidRPr="00C023E2" w:rsidRDefault="008E4CA5" w:rsidP="008E4CA5">
      <w:pPr>
        <w:jc w:val="center"/>
        <w:rPr>
          <w:b/>
          <w:szCs w:val="28"/>
        </w:rPr>
      </w:pPr>
      <w:r w:rsidRPr="00C023E2">
        <w:rPr>
          <w:b/>
          <w:szCs w:val="28"/>
        </w:rPr>
        <w:t xml:space="preserve"> о </w:t>
      </w:r>
      <w:r w:rsidR="00FF2CED">
        <w:rPr>
          <w:b/>
          <w:szCs w:val="28"/>
        </w:rPr>
        <w:t>проделанной работе Совета за 2020</w:t>
      </w:r>
      <w:r w:rsidRPr="00C023E2">
        <w:rPr>
          <w:b/>
          <w:szCs w:val="28"/>
        </w:rPr>
        <w:t xml:space="preserve"> год.</w:t>
      </w:r>
    </w:p>
    <w:p w:rsidR="008E4CA5" w:rsidRDefault="008E4CA5" w:rsidP="008E4CA5">
      <w:pPr>
        <w:jc w:val="center"/>
        <w:rPr>
          <w:b/>
          <w:sz w:val="28"/>
          <w:szCs w:val="28"/>
        </w:rPr>
      </w:pPr>
    </w:p>
    <w:p w:rsidR="00FF2CED" w:rsidRPr="00FF2CED" w:rsidRDefault="008E4CA5" w:rsidP="00FF2CED">
      <w:pPr>
        <w:jc w:val="both"/>
        <w:rPr>
          <w:sz w:val="28"/>
          <w:szCs w:val="27"/>
        </w:rPr>
      </w:pPr>
      <w:r w:rsidRPr="0015580F">
        <w:rPr>
          <w:sz w:val="28"/>
          <w:szCs w:val="27"/>
        </w:rPr>
        <w:t xml:space="preserve"> </w:t>
      </w:r>
      <w:r w:rsidR="00B41B66" w:rsidRPr="0015580F">
        <w:rPr>
          <w:sz w:val="28"/>
          <w:szCs w:val="27"/>
        </w:rPr>
        <w:t xml:space="preserve">  </w:t>
      </w:r>
      <w:r w:rsidRPr="0015580F">
        <w:rPr>
          <w:sz w:val="28"/>
          <w:szCs w:val="27"/>
        </w:rPr>
        <w:t xml:space="preserve"> </w:t>
      </w:r>
      <w:r w:rsidR="00FF2CED">
        <w:rPr>
          <w:sz w:val="28"/>
          <w:szCs w:val="27"/>
        </w:rPr>
        <w:t xml:space="preserve">      </w:t>
      </w:r>
      <w:r w:rsidR="00FF2CED" w:rsidRPr="00FF2CED">
        <w:rPr>
          <w:sz w:val="28"/>
          <w:szCs w:val="27"/>
        </w:rPr>
        <w:t xml:space="preserve">В соответствии с Федеральным законом от 6 октября 2003 </w:t>
      </w:r>
      <w:proofErr w:type="gramStart"/>
      <w:r w:rsidR="00FF2CED" w:rsidRPr="00FF2CED">
        <w:rPr>
          <w:sz w:val="28"/>
          <w:szCs w:val="27"/>
        </w:rPr>
        <w:t>года  №</w:t>
      </w:r>
      <w:proofErr w:type="gramEnd"/>
      <w:r w:rsidR="00FF2CED" w:rsidRPr="00FF2CED">
        <w:rPr>
          <w:sz w:val="28"/>
          <w:szCs w:val="27"/>
        </w:rPr>
        <w:t xml:space="preserve"> 131-ФЗ «Об общих принципах организации местного самоуправления в Российской Федерации» и Уставом муниципального района Краснокамский район Республики Башкортостан представляю Вам информацию об итогах работы Совета </w:t>
      </w:r>
      <w:r w:rsidR="00FF2CED">
        <w:rPr>
          <w:sz w:val="28"/>
          <w:szCs w:val="27"/>
        </w:rPr>
        <w:t>сельского поселения</w:t>
      </w:r>
      <w:r w:rsidR="00FF2CED" w:rsidRPr="00FF2CED">
        <w:rPr>
          <w:sz w:val="28"/>
          <w:szCs w:val="27"/>
        </w:rPr>
        <w:t xml:space="preserve"> за 2020 год. </w:t>
      </w:r>
    </w:p>
    <w:p w:rsidR="00FF2CED" w:rsidRPr="00FF2CED" w:rsidRDefault="00FF2CED" w:rsidP="00FF2CE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</w:t>
      </w:r>
      <w:r w:rsidRPr="00FF2CED">
        <w:rPr>
          <w:sz w:val="28"/>
          <w:szCs w:val="27"/>
        </w:rPr>
        <w:t>Совет</w:t>
      </w:r>
      <w:r>
        <w:rPr>
          <w:sz w:val="28"/>
          <w:szCs w:val="27"/>
        </w:rPr>
        <w:t xml:space="preserve"> сельского поселения Арлановский сельсовет</w:t>
      </w:r>
      <w:r w:rsidRPr="00FF2CED">
        <w:rPr>
          <w:sz w:val="28"/>
          <w:szCs w:val="27"/>
        </w:rPr>
        <w:t xml:space="preserve"> муниципального района Краснокамский район Республики Башкортостан является представительным органом местного самоуправления муниципального района, состоит из 1</w:t>
      </w:r>
      <w:r>
        <w:rPr>
          <w:sz w:val="28"/>
          <w:szCs w:val="27"/>
        </w:rPr>
        <w:t>0</w:t>
      </w:r>
      <w:r w:rsidRPr="00FF2CED">
        <w:rPr>
          <w:sz w:val="28"/>
          <w:szCs w:val="27"/>
        </w:rPr>
        <w:t xml:space="preserve"> депутатов.</w:t>
      </w:r>
    </w:p>
    <w:p w:rsidR="00FF2CED" w:rsidRDefault="00FF2CED" w:rsidP="00FF2CE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</w:t>
      </w:r>
      <w:r w:rsidRPr="00FF2CED">
        <w:rPr>
          <w:sz w:val="28"/>
          <w:szCs w:val="27"/>
        </w:rPr>
        <w:t xml:space="preserve">Деятельность Совета в течение года осуществлялась в тесном взаимодействии с Администрацией </w:t>
      </w:r>
      <w:r>
        <w:rPr>
          <w:sz w:val="28"/>
          <w:szCs w:val="27"/>
        </w:rPr>
        <w:t>сельского поселения</w:t>
      </w:r>
      <w:r w:rsidRPr="00FF2CED">
        <w:rPr>
          <w:sz w:val="28"/>
          <w:szCs w:val="27"/>
        </w:rPr>
        <w:t xml:space="preserve"> и была направлена на совершенствование муниципальных правовых актов, способствующих социально-экономическому развитию </w:t>
      </w:r>
      <w:r>
        <w:rPr>
          <w:sz w:val="28"/>
          <w:szCs w:val="27"/>
        </w:rPr>
        <w:t>поселения</w:t>
      </w:r>
      <w:r w:rsidRPr="00FF2CED">
        <w:rPr>
          <w:sz w:val="28"/>
          <w:szCs w:val="27"/>
        </w:rPr>
        <w:t xml:space="preserve">. Была сконцентрирована на решении приоритетных задач, которые были поставлены в посланиях Президентом Российской Федерации Владимиром Владимировичем Путиным Федеральному Собранию и Главой Республики Башкортостан Радием </w:t>
      </w:r>
      <w:proofErr w:type="spellStart"/>
      <w:r w:rsidRPr="00FF2CED">
        <w:rPr>
          <w:sz w:val="28"/>
          <w:szCs w:val="27"/>
        </w:rPr>
        <w:t>Фаритовичем</w:t>
      </w:r>
      <w:proofErr w:type="spellEnd"/>
      <w:r w:rsidRPr="00FF2CED">
        <w:rPr>
          <w:sz w:val="28"/>
          <w:szCs w:val="27"/>
        </w:rPr>
        <w:t xml:space="preserve"> </w:t>
      </w:r>
      <w:proofErr w:type="spellStart"/>
      <w:r w:rsidRPr="00FF2CED">
        <w:rPr>
          <w:sz w:val="28"/>
          <w:szCs w:val="27"/>
        </w:rPr>
        <w:t>Хабировым</w:t>
      </w:r>
      <w:proofErr w:type="spellEnd"/>
      <w:r w:rsidRPr="00FF2CED">
        <w:rPr>
          <w:sz w:val="28"/>
          <w:szCs w:val="27"/>
        </w:rPr>
        <w:t xml:space="preserve"> Государственному Собранию – Курултаю Республики Башкортостан. </w:t>
      </w:r>
      <w:r w:rsidR="008E4CA5" w:rsidRPr="0015580F">
        <w:rPr>
          <w:sz w:val="28"/>
          <w:szCs w:val="27"/>
        </w:rPr>
        <w:t xml:space="preserve"> </w:t>
      </w:r>
    </w:p>
    <w:p w:rsidR="00B41B66" w:rsidRPr="00FF2CED" w:rsidRDefault="00B41B66" w:rsidP="00B41B66">
      <w:pPr>
        <w:jc w:val="both"/>
        <w:rPr>
          <w:b/>
          <w:sz w:val="27"/>
          <w:szCs w:val="27"/>
        </w:rPr>
      </w:pPr>
    </w:p>
    <w:p w:rsidR="008E4CA5" w:rsidRPr="00B151CC" w:rsidRDefault="000D1AEA" w:rsidP="008E4CA5">
      <w:pPr>
        <w:jc w:val="both"/>
        <w:rPr>
          <w:sz w:val="28"/>
          <w:szCs w:val="28"/>
        </w:rPr>
      </w:pPr>
      <w:r w:rsidRPr="0015580F">
        <w:rPr>
          <w:sz w:val="28"/>
          <w:szCs w:val="27"/>
        </w:rPr>
        <w:t xml:space="preserve">    </w:t>
      </w:r>
      <w:r w:rsidR="00FF2CED">
        <w:rPr>
          <w:sz w:val="28"/>
          <w:szCs w:val="27"/>
        </w:rPr>
        <w:t xml:space="preserve"> </w:t>
      </w:r>
      <w:r w:rsidR="008E4CA5" w:rsidRPr="0015580F">
        <w:rPr>
          <w:sz w:val="28"/>
          <w:szCs w:val="27"/>
        </w:rPr>
        <w:t xml:space="preserve">В отчетном периоде проведено </w:t>
      </w:r>
      <w:r w:rsidR="00B41B66" w:rsidRPr="0015580F">
        <w:rPr>
          <w:sz w:val="28"/>
          <w:szCs w:val="27"/>
        </w:rPr>
        <w:t>1</w:t>
      </w:r>
      <w:r w:rsidR="00D1574E">
        <w:rPr>
          <w:sz w:val="28"/>
          <w:szCs w:val="27"/>
        </w:rPr>
        <w:t>6</w:t>
      </w:r>
      <w:r w:rsidR="00481D31" w:rsidRPr="0015580F">
        <w:rPr>
          <w:sz w:val="28"/>
          <w:szCs w:val="27"/>
        </w:rPr>
        <w:t xml:space="preserve"> </w:t>
      </w:r>
      <w:r w:rsidR="008E4CA5" w:rsidRPr="0015580F">
        <w:rPr>
          <w:sz w:val="28"/>
          <w:szCs w:val="27"/>
        </w:rPr>
        <w:t>заседаний</w:t>
      </w:r>
      <w:r w:rsidR="00FF2CED">
        <w:rPr>
          <w:sz w:val="28"/>
          <w:szCs w:val="27"/>
        </w:rPr>
        <w:t xml:space="preserve"> </w:t>
      </w:r>
      <w:r w:rsidR="00FF2CED" w:rsidRPr="0015580F">
        <w:rPr>
          <w:sz w:val="28"/>
          <w:szCs w:val="27"/>
        </w:rPr>
        <w:t>Совет</w:t>
      </w:r>
      <w:r w:rsidR="00FF2CED">
        <w:rPr>
          <w:sz w:val="28"/>
          <w:szCs w:val="27"/>
        </w:rPr>
        <w:t>а</w:t>
      </w:r>
      <w:r w:rsidR="008E4CA5" w:rsidRPr="0015580F">
        <w:rPr>
          <w:sz w:val="28"/>
          <w:szCs w:val="27"/>
        </w:rPr>
        <w:t xml:space="preserve"> (4 очередных и </w:t>
      </w:r>
      <w:r w:rsidR="008777E2" w:rsidRPr="0015580F">
        <w:rPr>
          <w:sz w:val="28"/>
          <w:szCs w:val="27"/>
        </w:rPr>
        <w:t>1</w:t>
      </w:r>
      <w:r w:rsidR="00FF2CED">
        <w:rPr>
          <w:sz w:val="28"/>
          <w:szCs w:val="27"/>
        </w:rPr>
        <w:t>3</w:t>
      </w:r>
      <w:r w:rsidR="008E4CA5" w:rsidRPr="0015580F">
        <w:rPr>
          <w:sz w:val="28"/>
          <w:szCs w:val="27"/>
        </w:rPr>
        <w:t xml:space="preserve"> внеочередных), на которых </w:t>
      </w:r>
      <w:r w:rsidR="00FB253D" w:rsidRPr="0015580F">
        <w:rPr>
          <w:sz w:val="28"/>
          <w:szCs w:val="27"/>
        </w:rPr>
        <w:t xml:space="preserve">рассмотрено </w:t>
      </w:r>
      <w:r w:rsidR="00FF2CED">
        <w:rPr>
          <w:sz w:val="28"/>
          <w:szCs w:val="27"/>
        </w:rPr>
        <w:t>43</w:t>
      </w:r>
      <w:r w:rsidR="00F638B4">
        <w:rPr>
          <w:sz w:val="28"/>
          <w:szCs w:val="27"/>
        </w:rPr>
        <w:t xml:space="preserve"> вопроса</w:t>
      </w:r>
      <w:r w:rsidR="00FB253D" w:rsidRPr="0015580F">
        <w:rPr>
          <w:sz w:val="28"/>
          <w:szCs w:val="27"/>
        </w:rPr>
        <w:t xml:space="preserve">, </w:t>
      </w:r>
      <w:r w:rsidR="00FF2CED">
        <w:rPr>
          <w:sz w:val="28"/>
          <w:szCs w:val="27"/>
        </w:rPr>
        <w:t xml:space="preserve">из них </w:t>
      </w:r>
      <w:proofErr w:type="gramStart"/>
      <w:r w:rsidR="00FF2CED">
        <w:rPr>
          <w:sz w:val="28"/>
          <w:szCs w:val="28"/>
        </w:rPr>
        <w:t>6</w:t>
      </w:r>
      <w:r w:rsidR="008E4CA5" w:rsidRPr="00B151CC">
        <w:rPr>
          <w:sz w:val="28"/>
          <w:szCs w:val="28"/>
        </w:rPr>
        <w:t xml:space="preserve">  решений</w:t>
      </w:r>
      <w:proofErr w:type="gramEnd"/>
      <w:r w:rsidR="008E4CA5" w:rsidRPr="00B151CC">
        <w:rPr>
          <w:sz w:val="28"/>
          <w:szCs w:val="28"/>
        </w:rPr>
        <w:t xml:space="preserve"> </w:t>
      </w:r>
      <w:r w:rsidR="00FF2CED" w:rsidRPr="00FF2CED">
        <w:rPr>
          <w:sz w:val="28"/>
          <w:szCs w:val="28"/>
        </w:rPr>
        <w:t xml:space="preserve">носят нормативный правовой характер. По каждому из них принято соответствующее решение. </w:t>
      </w:r>
      <w:r w:rsidR="00FF2CED">
        <w:rPr>
          <w:sz w:val="28"/>
          <w:szCs w:val="28"/>
        </w:rPr>
        <w:t xml:space="preserve">Внесены изменения в </w:t>
      </w:r>
      <w:r w:rsidR="00F638B4">
        <w:rPr>
          <w:sz w:val="28"/>
          <w:szCs w:val="28"/>
        </w:rPr>
        <w:t>1</w:t>
      </w:r>
      <w:r w:rsidR="00FF2CED">
        <w:rPr>
          <w:sz w:val="28"/>
          <w:szCs w:val="28"/>
        </w:rPr>
        <w:t>6</w:t>
      </w:r>
      <w:r w:rsidR="00F638B4">
        <w:rPr>
          <w:sz w:val="28"/>
          <w:szCs w:val="28"/>
        </w:rPr>
        <w:t xml:space="preserve"> </w:t>
      </w:r>
      <w:r w:rsidR="000A246C" w:rsidRPr="00B151CC">
        <w:rPr>
          <w:sz w:val="28"/>
          <w:szCs w:val="28"/>
        </w:rPr>
        <w:t>решений</w:t>
      </w:r>
      <w:r w:rsidR="008E4CA5" w:rsidRPr="00B151CC">
        <w:rPr>
          <w:sz w:val="28"/>
          <w:szCs w:val="28"/>
        </w:rPr>
        <w:t xml:space="preserve"> </w:t>
      </w:r>
      <w:r w:rsidR="00FF2CED">
        <w:rPr>
          <w:sz w:val="28"/>
          <w:szCs w:val="28"/>
        </w:rPr>
        <w:t>Совета,</w:t>
      </w:r>
      <w:r w:rsidR="00FF2CED" w:rsidRPr="00FF2CED">
        <w:rPr>
          <w:sz w:val="28"/>
          <w:szCs w:val="28"/>
        </w:rPr>
        <w:t xml:space="preserve"> что обусловлено приведением нормативных актов в соответствие с действующим федеральным и республиканским законодательством, а также с изменениями в бюджете муниципального района Краснокамский район Республики Башкортостан</w:t>
      </w:r>
      <w:r w:rsidR="008E4CA5" w:rsidRPr="00B151CC">
        <w:rPr>
          <w:sz w:val="28"/>
          <w:szCs w:val="28"/>
        </w:rPr>
        <w:t>.</w:t>
      </w:r>
    </w:p>
    <w:p w:rsidR="00FF2CED" w:rsidRDefault="00E626E1" w:rsidP="00FF2CED">
      <w:pPr>
        <w:jc w:val="both"/>
        <w:rPr>
          <w:rFonts w:eastAsia="Andale Sans UI"/>
          <w:kern w:val="1"/>
          <w:sz w:val="28"/>
          <w:szCs w:val="28"/>
        </w:rPr>
      </w:pPr>
      <w:r w:rsidRPr="00C50222">
        <w:rPr>
          <w:rFonts w:eastAsia="Andale Sans UI"/>
          <w:kern w:val="1"/>
          <w:sz w:val="28"/>
          <w:szCs w:val="28"/>
        </w:rPr>
        <w:t xml:space="preserve"> </w:t>
      </w:r>
      <w:r w:rsidR="00FF2CED" w:rsidRPr="00FF2CED">
        <w:rPr>
          <w:b/>
          <w:sz w:val="27"/>
          <w:szCs w:val="27"/>
        </w:rPr>
        <w:t xml:space="preserve">     </w:t>
      </w:r>
      <w:r w:rsidR="00FF2CED" w:rsidRPr="00FF2CED">
        <w:rPr>
          <w:sz w:val="28"/>
          <w:szCs w:val="27"/>
        </w:rPr>
        <w:t xml:space="preserve">В своей работе Совет сельского поселения </w:t>
      </w:r>
      <w:r w:rsidR="00FF2CED" w:rsidRPr="00FF2CED">
        <w:rPr>
          <w:rFonts w:eastAsia="Andale Sans UI"/>
          <w:iCs/>
          <w:kern w:val="1"/>
          <w:sz w:val="28"/>
          <w:szCs w:val="28"/>
        </w:rPr>
        <w:t>руководствуется нормами ф</w:t>
      </w:r>
      <w:r w:rsidR="00FF2CED" w:rsidRPr="00FF2CED">
        <w:rPr>
          <w:rFonts w:eastAsia="Andale Sans UI"/>
          <w:kern w:val="1"/>
          <w:sz w:val="28"/>
          <w:szCs w:val="28"/>
        </w:rPr>
        <w:t>едерального и республиканского законодательств, Уставом сельского поселения, действующими нормативными правовыми актами, а также годовым планом</w:t>
      </w:r>
      <w:r w:rsidR="00FF2CED">
        <w:rPr>
          <w:rFonts w:eastAsia="Andale Sans UI"/>
          <w:kern w:val="1"/>
          <w:sz w:val="28"/>
          <w:szCs w:val="28"/>
        </w:rPr>
        <w:t>.</w:t>
      </w:r>
      <w:r w:rsidR="00FF2CED" w:rsidRPr="00FF2CED">
        <w:rPr>
          <w:rFonts w:eastAsia="Andale Sans UI"/>
          <w:kern w:val="1"/>
          <w:sz w:val="28"/>
          <w:szCs w:val="28"/>
        </w:rPr>
        <w:t xml:space="preserve"> </w:t>
      </w:r>
    </w:p>
    <w:p w:rsidR="00797AF6" w:rsidRPr="00FF2CED" w:rsidRDefault="00797AF6" w:rsidP="00FF2CED">
      <w:pPr>
        <w:jc w:val="both"/>
        <w:rPr>
          <w:sz w:val="27"/>
          <w:szCs w:val="27"/>
        </w:rPr>
      </w:pPr>
    </w:p>
    <w:p w:rsidR="00797AF6" w:rsidRPr="00904EBD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904EBD">
        <w:rPr>
          <w:rFonts w:eastAsia="Andale Sans UI"/>
          <w:kern w:val="1"/>
          <w:sz w:val="28"/>
          <w:szCs w:val="32"/>
        </w:rPr>
        <w:t xml:space="preserve">Основной формой работы представительного органа местного самоуправления являются заседания Совета. В связи с угрозой распространения новой </w:t>
      </w:r>
      <w:proofErr w:type="spellStart"/>
      <w:r w:rsidRPr="00904EBD">
        <w:rPr>
          <w:rFonts w:eastAsia="Andale Sans UI"/>
          <w:kern w:val="1"/>
          <w:sz w:val="28"/>
          <w:szCs w:val="32"/>
        </w:rPr>
        <w:t>коронавирусной</w:t>
      </w:r>
      <w:proofErr w:type="spellEnd"/>
      <w:r w:rsidRPr="00904EBD">
        <w:rPr>
          <w:rFonts w:eastAsia="Andale Sans UI"/>
          <w:kern w:val="1"/>
          <w:sz w:val="28"/>
          <w:szCs w:val="32"/>
        </w:rPr>
        <w:t xml:space="preserve"> инфекции (COVID-2019) были внесены изменения в Регламент Совета и предусмотрены дополнительные режимы проведения заседаний, такие как опрос депутатов и дистанционный. По возможности, заседания Совета все же проводились в открытом режиме с участием представителей Администрации сельского поселения, старост населенных пунктов, руководителей учреждений</w:t>
      </w:r>
      <w:r w:rsidR="00044F4A" w:rsidRPr="00044F4A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044F4A" w:rsidRPr="00C50222">
        <w:rPr>
          <w:rFonts w:eastAsia="Andale Sans UI"/>
          <w:kern w:val="1"/>
          <w:sz w:val="28"/>
          <w:szCs w:val="28"/>
          <w:lang w:eastAsia="en-US"/>
        </w:rPr>
        <w:t>образования, культуры, здравоохранения</w:t>
      </w:r>
      <w:r w:rsidRPr="00904EBD">
        <w:rPr>
          <w:rFonts w:eastAsia="Andale Sans UI"/>
          <w:kern w:val="1"/>
          <w:sz w:val="28"/>
          <w:szCs w:val="32"/>
        </w:rPr>
        <w:t>.</w:t>
      </w:r>
    </w:p>
    <w:p w:rsidR="00797AF6" w:rsidRPr="00904EBD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904EBD">
        <w:rPr>
          <w:rFonts w:eastAsia="Andale Sans UI"/>
          <w:kern w:val="1"/>
          <w:sz w:val="28"/>
          <w:szCs w:val="32"/>
        </w:rPr>
        <w:t>На заседаниях рассматривался широкий круг вопросов:</w:t>
      </w:r>
    </w:p>
    <w:p w:rsidR="00797AF6" w:rsidRPr="00904EBD" w:rsidRDefault="00797AF6" w:rsidP="00904EBD">
      <w:pPr>
        <w:widowControl w:val="0"/>
        <w:tabs>
          <w:tab w:val="center" w:pos="5031"/>
        </w:tabs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904EBD">
        <w:rPr>
          <w:rFonts w:eastAsia="Andale Sans UI"/>
          <w:kern w:val="1"/>
          <w:sz w:val="28"/>
          <w:szCs w:val="32"/>
        </w:rPr>
        <w:t>- изменения в Устав – 1;</w:t>
      </w:r>
      <w:r w:rsidRPr="00904EBD">
        <w:rPr>
          <w:rFonts w:eastAsia="Andale Sans UI"/>
          <w:kern w:val="1"/>
          <w:sz w:val="28"/>
          <w:szCs w:val="32"/>
        </w:rPr>
        <w:tab/>
      </w:r>
    </w:p>
    <w:p w:rsidR="00797AF6" w:rsidRPr="00904EBD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904EBD">
        <w:rPr>
          <w:rFonts w:eastAsia="Andale Sans UI"/>
          <w:kern w:val="1"/>
          <w:sz w:val="28"/>
          <w:szCs w:val="32"/>
        </w:rPr>
        <w:t xml:space="preserve">- по бюджету – -10; </w:t>
      </w:r>
    </w:p>
    <w:p w:rsidR="00797AF6" w:rsidRPr="00904EBD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904EBD">
        <w:rPr>
          <w:rFonts w:eastAsia="Andale Sans UI"/>
          <w:kern w:val="1"/>
          <w:sz w:val="28"/>
          <w:szCs w:val="32"/>
        </w:rPr>
        <w:t>- отчеты руководителей учреждений, председателей депутатских комиссий, Молодежного совета – 8;</w:t>
      </w:r>
    </w:p>
    <w:p w:rsidR="00797AF6" w:rsidRPr="00904EBD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904EBD">
        <w:rPr>
          <w:rFonts w:eastAsia="Andale Sans UI"/>
          <w:kern w:val="1"/>
          <w:sz w:val="28"/>
          <w:szCs w:val="32"/>
        </w:rPr>
        <w:t>- в сфере молодежной политики – 1;</w:t>
      </w:r>
    </w:p>
    <w:p w:rsidR="00797AF6" w:rsidRPr="00904EBD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904EBD">
        <w:rPr>
          <w:rFonts w:eastAsia="Andale Sans UI"/>
          <w:kern w:val="1"/>
          <w:sz w:val="28"/>
          <w:szCs w:val="32"/>
        </w:rPr>
        <w:t>- в сфере образования – 2;</w:t>
      </w:r>
    </w:p>
    <w:p w:rsidR="00797AF6" w:rsidRPr="00904EBD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904EBD">
        <w:rPr>
          <w:rFonts w:eastAsia="Andale Sans UI"/>
          <w:kern w:val="1"/>
          <w:sz w:val="28"/>
          <w:szCs w:val="32"/>
        </w:rPr>
        <w:lastRenderedPageBreak/>
        <w:t>- в сфере культуры - 3;</w:t>
      </w:r>
    </w:p>
    <w:p w:rsidR="00797AF6" w:rsidRPr="00904EBD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904EBD">
        <w:rPr>
          <w:rFonts w:eastAsia="Andale Sans UI"/>
          <w:kern w:val="1"/>
          <w:sz w:val="28"/>
          <w:szCs w:val="32"/>
        </w:rPr>
        <w:t xml:space="preserve">- утверждение соглашений между органами местного самоуправления района и сельских поселений о передаче части полномочий и изменения к ним – </w:t>
      </w:r>
      <w:r w:rsidR="00904EBD" w:rsidRPr="00904EBD">
        <w:rPr>
          <w:rFonts w:eastAsia="Andale Sans UI"/>
          <w:kern w:val="1"/>
          <w:sz w:val="28"/>
          <w:szCs w:val="32"/>
        </w:rPr>
        <w:t>6</w:t>
      </w:r>
      <w:r w:rsidRPr="00904EBD">
        <w:rPr>
          <w:rFonts w:eastAsia="Andale Sans UI"/>
          <w:kern w:val="1"/>
          <w:sz w:val="28"/>
          <w:szCs w:val="32"/>
        </w:rPr>
        <w:t>;</w:t>
      </w:r>
    </w:p>
    <w:p w:rsidR="00797AF6" w:rsidRPr="00904EBD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904EBD">
        <w:rPr>
          <w:rFonts w:eastAsia="Andale Sans UI"/>
          <w:kern w:val="1"/>
          <w:sz w:val="28"/>
          <w:szCs w:val="32"/>
        </w:rPr>
        <w:t xml:space="preserve">- прочие – </w:t>
      </w:r>
      <w:r w:rsidR="00904EBD" w:rsidRPr="00904EBD">
        <w:rPr>
          <w:rFonts w:eastAsia="Andale Sans UI"/>
          <w:kern w:val="1"/>
          <w:sz w:val="28"/>
          <w:szCs w:val="32"/>
        </w:rPr>
        <w:t>24</w:t>
      </w:r>
      <w:r w:rsidRPr="00904EBD">
        <w:rPr>
          <w:rFonts w:eastAsia="Andale Sans UI"/>
          <w:kern w:val="1"/>
          <w:sz w:val="28"/>
          <w:szCs w:val="32"/>
        </w:rPr>
        <w:t>.</w:t>
      </w:r>
    </w:p>
    <w:p w:rsidR="00797AF6" w:rsidRPr="00904EBD" w:rsidRDefault="00797AF6" w:rsidP="00904EBD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904EBD">
        <w:rPr>
          <w:rFonts w:eastAsia="Andale Sans UI"/>
          <w:kern w:val="1"/>
          <w:sz w:val="28"/>
          <w:szCs w:val="32"/>
        </w:rPr>
        <w:t xml:space="preserve">В порядке осуществления контрольных полномочий на заседаниях Совета заслушаны отчеты главы Администрации, руководителей </w:t>
      </w:r>
      <w:r w:rsidR="00904EBD" w:rsidRPr="00904EBD">
        <w:rPr>
          <w:rFonts w:eastAsia="Andale Sans UI"/>
          <w:kern w:val="1"/>
          <w:sz w:val="28"/>
          <w:szCs w:val="32"/>
        </w:rPr>
        <w:t>учреждений</w:t>
      </w:r>
      <w:r w:rsidR="00044F4A" w:rsidRPr="00044F4A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044F4A" w:rsidRPr="00C50222">
        <w:rPr>
          <w:rFonts w:eastAsia="Andale Sans UI"/>
          <w:kern w:val="1"/>
          <w:sz w:val="28"/>
          <w:szCs w:val="28"/>
          <w:lang w:eastAsia="en-US"/>
        </w:rPr>
        <w:t>образования, культуры, здравоохранения</w:t>
      </w:r>
      <w:r w:rsidRPr="00904EBD">
        <w:rPr>
          <w:rFonts w:eastAsia="Andale Sans UI"/>
          <w:kern w:val="1"/>
          <w:sz w:val="28"/>
          <w:szCs w:val="32"/>
        </w:rPr>
        <w:t xml:space="preserve">. </w:t>
      </w:r>
    </w:p>
    <w:p w:rsidR="00904EBD" w:rsidRPr="00904EBD" w:rsidRDefault="00797AF6" w:rsidP="00904EBD">
      <w:pPr>
        <w:widowControl w:val="0"/>
        <w:tabs>
          <w:tab w:val="left" w:pos="4820"/>
        </w:tabs>
        <w:ind w:firstLine="720"/>
        <w:jc w:val="both"/>
        <w:rPr>
          <w:rFonts w:eastAsia="Arial Unicode MS"/>
          <w:color w:val="000000"/>
          <w:sz w:val="28"/>
          <w:szCs w:val="32"/>
        </w:rPr>
      </w:pPr>
      <w:r w:rsidRPr="00904EBD">
        <w:rPr>
          <w:rFonts w:eastAsia="Arial Unicode MS"/>
          <w:color w:val="000000"/>
          <w:sz w:val="28"/>
          <w:szCs w:val="32"/>
        </w:rPr>
        <w:t xml:space="preserve">Одним из значимых направлений в работе депутатского корпуса является полномочие Совета по утверждению местного бюджета и отчета об его исполнении. В течение отчетного периода изменения в бюджет </w:t>
      </w:r>
      <w:r w:rsidRPr="00904EBD">
        <w:rPr>
          <w:rFonts w:eastAsia="Andale Sans UI"/>
          <w:kern w:val="1"/>
          <w:sz w:val="28"/>
          <w:szCs w:val="32"/>
        </w:rPr>
        <w:t xml:space="preserve">муниципального района Краснокамский район </w:t>
      </w:r>
      <w:r w:rsidR="00904EBD" w:rsidRPr="00904EBD">
        <w:rPr>
          <w:rFonts w:eastAsia="Arial Unicode MS"/>
          <w:color w:val="000000"/>
          <w:sz w:val="28"/>
          <w:szCs w:val="32"/>
        </w:rPr>
        <w:t>вносились 9</w:t>
      </w:r>
      <w:r w:rsidRPr="00904EBD">
        <w:rPr>
          <w:rFonts w:eastAsia="Arial Unicode MS"/>
          <w:color w:val="000000"/>
          <w:sz w:val="28"/>
          <w:szCs w:val="32"/>
        </w:rPr>
        <w:t xml:space="preserve"> раз.</w:t>
      </w:r>
      <w:r w:rsidRPr="00904EBD">
        <w:rPr>
          <w:rFonts w:eastAsia="Andale Sans UI"/>
          <w:kern w:val="1"/>
          <w:sz w:val="28"/>
          <w:szCs w:val="32"/>
        </w:rPr>
        <w:t xml:space="preserve"> В конце года с соблюдением требований бюджетного законодательства и положения о бюджетном процессе</w:t>
      </w:r>
      <w:r w:rsidR="00904EBD" w:rsidRPr="00904EBD">
        <w:rPr>
          <w:rFonts w:eastAsia="Andale Sans UI"/>
          <w:kern w:val="1"/>
          <w:sz w:val="28"/>
          <w:szCs w:val="32"/>
        </w:rPr>
        <w:t xml:space="preserve"> сельского поселения Арлановский сельсовет</w:t>
      </w:r>
      <w:r w:rsidRPr="00904EBD">
        <w:rPr>
          <w:rFonts w:eastAsia="Andale Sans UI"/>
          <w:kern w:val="1"/>
          <w:sz w:val="28"/>
          <w:szCs w:val="32"/>
        </w:rPr>
        <w:t xml:space="preserve"> муниципального района Краснокамский район Республики Башкортостан в Совете </w:t>
      </w:r>
      <w:r w:rsidR="00904EBD" w:rsidRPr="00904EBD">
        <w:rPr>
          <w:rFonts w:eastAsia="Andale Sans UI"/>
          <w:kern w:val="1"/>
          <w:sz w:val="28"/>
          <w:szCs w:val="32"/>
        </w:rPr>
        <w:t>поселения</w:t>
      </w:r>
      <w:r w:rsidRPr="00904EBD">
        <w:rPr>
          <w:rFonts w:eastAsia="Andale Sans UI"/>
          <w:kern w:val="1"/>
          <w:sz w:val="28"/>
          <w:szCs w:val="32"/>
        </w:rPr>
        <w:t xml:space="preserve"> принят бюджет на 2021 год и плановый период 2022 и 2023 годов.</w:t>
      </w:r>
      <w:r w:rsidRPr="00904EBD">
        <w:rPr>
          <w:rFonts w:eastAsia="Arial Unicode MS"/>
          <w:color w:val="000000"/>
          <w:sz w:val="28"/>
          <w:szCs w:val="32"/>
        </w:rPr>
        <w:t xml:space="preserve"> </w:t>
      </w:r>
    </w:p>
    <w:p w:rsidR="00797AF6" w:rsidRPr="00904EBD" w:rsidRDefault="00797AF6" w:rsidP="00904EBD">
      <w:pPr>
        <w:widowControl w:val="0"/>
        <w:tabs>
          <w:tab w:val="left" w:pos="4820"/>
        </w:tabs>
        <w:ind w:firstLine="720"/>
        <w:jc w:val="both"/>
        <w:rPr>
          <w:sz w:val="28"/>
          <w:szCs w:val="32"/>
        </w:rPr>
      </w:pPr>
      <w:r w:rsidRPr="00904EBD">
        <w:rPr>
          <w:sz w:val="28"/>
          <w:szCs w:val="32"/>
        </w:rPr>
        <w:t xml:space="preserve">Угроза распространения новой </w:t>
      </w:r>
      <w:proofErr w:type="spellStart"/>
      <w:r w:rsidRPr="00904EBD">
        <w:rPr>
          <w:sz w:val="28"/>
          <w:szCs w:val="32"/>
        </w:rPr>
        <w:t>коронавирусной</w:t>
      </w:r>
      <w:proofErr w:type="spellEnd"/>
      <w:r w:rsidRPr="00904EBD">
        <w:rPr>
          <w:sz w:val="28"/>
          <w:szCs w:val="32"/>
        </w:rPr>
        <w:t xml:space="preserve"> инфекции в отчетном году отразилась на всех сферах жизни. В целях сохранения устойчивости экономики </w:t>
      </w:r>
      <w:r w:rsidR="00904EBD" w:rsidRPr="00904EBD">
        <w:rPr>
          <w:sz w:val="28"/>
          <w:szCs w:val="32"/>
        </w:rPr>
        <w:t>сельского поселения</w:t>
      </w:r>
      <w:r w:rsidRPr="00904EBD">
        <w:rPr>
          <w:sz w:val="28"/>
          <w:szCs w:val="32"/>
        </w:rPr>
        <w:t xml:space="preserve"> и поддержки субъектов малого и среднего предпринимательства Советом принято </w:t>
      </w:r>
      <w:r w:rsidR="00904EBD" w:rsidRPr="00904EBD">
        <w:rPr>
          <w:sz w:val="28"/>
          <w:szCs w:val="32"/>
        </w:rPr>
        <w:t>2</w:t>
      </w:r>
      <w:r w:rsidRPr="00904EBD">
        <w:rPr>
          <w:sz w:val="28"/>
          <w:szCs w:val="32"/>
        </w:rPr>
        <w:t xml:space="preserve"> нормативных правовых акта.</w:t>
      </w:r>
    </w:p>
    <w:p w:rsidR="00FF2CED" w:rsidRDefault="00FF2CED" w:rsidP="008E4CA5">
      <w:pPr>
        <w:jc w:val="both"/>
        <w:rPr>
          <w:rFonts w:eastAsia="Andale Sans UI"/>
          <w:kern w:val="1"/>
          <w:sz w:val="28"/>
          <w:szCs w:val="28"/>
        </w:rPr>
      </w:pPr>
    </w:p>
    <w:p w:rsidR="00797AF6" w:rsidRDefault="00797AF6" w:rsidP="008E4CA5">
      <w:pPr>
        <w:jc w:val="both"/>
        <w:rPr>
          <w:rFonts w:eastAsia="Andale Sans UI"/>
          <w:kern w:val="1"/>
          <w:sz w:val="28"/>
          <w:szCs w:val="28"/>
        </w:rPr>
      </w:pPr>
    </w:p>
    <w:p w:rsidR="00246CC3" w:rsidRPr="00C50222" w:rsidRDefault="00600CFD" w:rsidP="000D1AEA">
      <w:pPr>
        <w:widowControl w:val="0"/>
        <w:suppressAutoHyphens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C50222">
        <w:rPr>
          <w:rFonts w:eastAsia="Andale Sans UI"/>
          <w:kern w:val="1"/>
          <w:sz w:val="28"/>
          <w:szCs w:val="28"/>
        </w:rPr>
        <w:t xml:space="preserve">     Значительную роль в работе Совета </w:t>
      </w:r>
      <w:r w:rsidR="000D1AEA" w:rsidRPr="00C50222">
        <w:rPr>
          <w:rFonts w:eastAsia="Andale Sans UI"/>
          <w:kern w:val="1"/>
          <w:sz w:val="28"/>
          <w:szCs w:val="28"/>
        </w:rPr>
        <w:t>сельского поселения</w:t>
      </w:r>
      <w:r w:rsidRPr="00C50222">
        <w:rPr>
          <w:rFonts w:eastAsia="Andale Sans UI"/>
          <w:kern w:val="1"/>
          <w:sz w:val="28"/>
          <w:szCs w:val="28"/>
        </w:rPr>
        <w:t xml:space="preserve"> занимала деятельность постоянных депутатских комиссий. </w:t>
      </w:r>
      <w:r w:rsidRPr="00C50222">
        <w:rPr>
          <w:rFonts w:eastAsia="Andale Sans UI"/>
          <w:color w:val="000000"/>
          <w:spacing w:val="-8"/>
          <w:kern w:val="1"/>
          <w:sz w:val="28"/>
          <w:szCs w:val="28"/>
        </w:rPr>
        <w:t>Для пред</w:t>
      </w:r>
      <w:r w:rsidRPr="00C50222">
        <w:rPr>
          <w:rFonts w:eastAsia="Andale Sans UI"/>
          <w:color w:val="000000"/>
          <w:spacing w:val="-2"/>
          <w:kern w:val="1"/>
          <w:sz w:val="28"/>
          <w:szCs w:val="28"/>
        </w:rPr>
        <w:t>варительного рассмотрения и подготовки вопросов, отно</w:t>
      </w:r>
      <w:r w:rsidRPr="00C50222">
        <w:rPr>
          <w:rFonts w:eastAsia="Andale Sans UI"/>
          <w:color w:val="000000"/>
          <w:spacing w:val="-3"/>
          <w:kern w:val="1"/>
          <w:sz w:val="28"/>
          <w:szCs w:val="28"/>
        </w:rPr>
        <w:t>сящихся к компетенции Совета, разработки проектов реше</w:t>
      </w:r>
      <w:r w:rsidRPr="00C50222">
        <w:rPr>
          <w:rFonts w:eastAsia="Andale Sans UI"/>
          <w:color w:val="000000"/>
          <w:spacing w:val="-2"/>
          <w:kern w:val="1"/>
          <w:sz w:val="28"/>
          <w:szCs w:val="28"/>
        </w:rPr>
        <w:t>ний, конкретных мероприятий и программ, а</w:t>
      </w:r>
      <w:r w:rsidRPr="00C50222">
        <w:rPr>
          <w:rFonts w:eastAsia="Andale Sans UI"/>
          <w:color w:val="000000"/>
          <w:spacing w:val="-5"/>
          <w:kern w:val="1"/>
          <w:sz w:val="28"/>
          <w:szCs w:val="28"/>
        </w:rPr>
        <w:t xml:space="preserve"> также осуществлению контрольных </w:t>
      </w:r>
      <w:proofErr w:type="gramStart"/>
      <w:r w:rsidRPr="00C50222">
        <w:rPr>
          <w:rFonts w:eastAsia="Andale Sans UI"/>
          <w:color w:val="000000"/>
          <w:spacing w:val="-5"/>
          <w:kern w:val="1"/>
          <w:sz w:val="28"/>
          <w:szCs w:val="28"/>
        </w:rPr>
        <w:t>функций</w:t>
      </w:r>
      <w:r w:rsidRPr="00C50222">
        <w:rPr>
          <w:rFonts w:eastAsia="Andale Sans UI"/>
          <w:color w:val="000000"/>
          <w:kern w:val="1"/>
          <w:sz w:val="28"/>
          <w:szCs w:val="28"/>
        </w:rPr>
        <w:t>,  из</w:t>
      </w:r>
      <w:proofErr w:type="gramEnd"/>
      <w:r w:rsidRPr="00C50222">
        <w:rPr>
          <w:rFonts w:eastAsia="Andale Sans UI"/>
          <w:color w:val="000000"/>
          <w:kern w:val="1"/>
          <w:sz w:val="28"/>
          <w:szCs w:val="28"/>
        </w:rPr>
        <w:t xml:space="preserve"> числа депутатов в Совете сформированы и работают  три постоянные депутатские комиссии</w:t>
      </w:r>
      <w:r w:rsidR="00246CC3" w:rsidRPr="00C50222">
        <w:rPr>
          <w:rFonts w:eastAsia="Andale Sans UI"/>
          <w:color w:val="000000"/>
          <w:kern w:val="1"/>
          <w:sz w:val="28"/>
          <w:szCs w:val="28"/>
        </w:rPr>
        <w:t>:</w:t>
      </w:r>
      <w:r w:rsidRPr="00C50222">
        <w:rPr>
          <w:rFonts w:eastAsia="Andale Sans UI"/>
          <w:color w:val="000000"/>
          <w:kern w:val="1"/>
          <w:sz w:val="28"/>
          <w:szCs w:val="28"/>
        </w:rPr>
        <w:t xml:space="preserve"> </w:t>
      </w:r>
    </w:p>
    <w:p w:rsidR="00246CC3" w:rsidRPr="0015580F" w:rsidRDefault="0015580F" w:rsidP="000D1AEA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Andale Sans UI"/>
          <w:color w:val="000000"/>
          <w:kern w:val="1"/>
          <w:sz w:val="28"/>
          <w:szCs w:val="28"/>
        </w:rPr>
        <w:t xml:space="preserve"> </w:t>
      </w:r>
      <w:r w:rsidR="00246CC3" w:rsidRPr="0015580F">
        <w:rPr>
          <w:rFonts w:eastAsia="Andale Sans UI"/>
          <w:color w:val="000000"/>
          <w:kern w:val="1"/>
          <w:sz w:val="28"/>
          <w:szCs w:val="28"/>
        </w:rPr>
        <w:t xml:space="preserve">- </w:t>
      </w:r>
      <w:r w:rsidR="00246CC3" w:rsidRPr="0015580F">
        <w:rPr>
          <w:sz w:val="28"/>
          <w:szCs w:val="28"/>
        </w:rPr>
        <w:t>комиссия по бюджету, налогам, вопросам муниципальной собственности</w:t>
      </w:r>
    </w:p>
    <w:p w:rsidR="00246CC3" w:rsidRPr="0015580F" w:rsidRDefault="00246CC3" w:rsidP="000D1AEA">
      <w:pPr>
        <w:widowControl w:val="0"/>
        <w:suppressAutoHyphens/>
        <w:jc w:val="both"/>
        <w:rPr>
          <w:sz w:val="28"/>
          <w:szCs w:val="28"/>
        </w:rPr>
      </w:pPr>
      <w:r w:rsidRPr="0015580F">
        <w:rPr>
          <w:sz w:val="28"/>
          <w:szCs w:val="28"/>
        </w:rPr>
        <w:t xml:space="preserve"> - комиссия по развитию предпринимательства, земельным вопросам, благоустройству и экологии</w:t>
      </w:r>
    </w:p>
    <w:p w:rsidR="00246CC3" w:rsidRPr="0015580F" w:rsidRDefault="0015580F" w:rsidP="000D1AE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CC3" w:rsidRPr="0015580F">
        <w:rPr>
          <w:sz w:val="28"/>
          <w:szCs w:val="28"/>
        </w:rPr>
        <w:t xml:space="preserve">- комиссия по социально-гуманитарным вопросам </w:t>
      </w:r>
    </w:p>
    <w:p w:rsidR="00600CFD" w:rsidRPr="0015580F" w:rsidRDefault="00246CC3" w:rsidP="000D1AEA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15580F">
        <w:rPr>
          <w:rFonts w:eastAsia="Andale Sans UI"/>
          <w:color w:val="000000"/>
          <w:kern w:val="1"/>
          <w:sz w:val="28"/>
          <w:szCs w:val="28"/>
        </w:rPr>
        <w:t xml:space="preserve">и комиссия </w:t>
      </w:r>
      <w:r w:rsidR="00600CFD" w:rsidRPr="0015580F">
        <w:rPr>
          <w:rFonts w:eastAsia="Andale Sans UI"/>
          <w:color w:val="000000"/>
          <w:kern w:val="1"/>
          <w:sz w:val="28"/>
          <w:szCs w:val="28"/>
        </w:rPr>
        <w:t xml:space="preserve">по соблюдению Регламента Совета, статусу и этике депутата. </w:t>
      </w:r>
    </w:p>
    <w:p w:rsidR="00246CC3" w:rsidRPr="0015580F" w:rsidRDefault="00600CFD" w:rsidP="00246CC3">
      <w:pPr>
        <w:widowControl w:val="0"/>
        <w:suppressAutoHyphens/>
        <w:jc w:val="both"/>
        <w:rPr>
          <w:sz w:val="28"/>
          <w:szCs w:val="28"/>
        </w:rPr>
      </w:pPr>
      <w:r w:rsidRPr="0015580F">
        <w:rPr>
          <w:rFonts w:eastAsia="Andale Sans UI"/>
          <w:kern w:val="1"/>
          <w:sz w:val="28"/>
          <w:szCs w:val="28"/>
        </w:rPr>
        <w:t xml:space="preserve">    </w:t>
      </w:r>
      <w:r w:rsidR="00246CC3" w:rsidRPr="0015580F">
        <w:rPr>
          <w:rFonts w:eastAsia="Andale Sans UI"/>
          <w:kern w:val="1"/>
          <w:sz w:val="28"/>
          <w:szCs w:val="28"/>
        </w:rPr>
        <w:t xml:space="preserve"> </w:t>
      </w:r>
      <w:r w:rsidR="00246CC3" w:rsidRPr="0015580F">
        <w:rPr>
          <w:sz w:val="28"/>
          <w:szCs w:val="28"/>
        </w:rPr>
        <w:t xml:space="preserve">В течении года на заседаниях постоянных комиссий заслушивалась информация руководителей учреждений культуры, образования, здравоохранения.   </w:t>
      </w:r>
    </w:p>
    <w:p w:rsidR="00600CFD" w:rsidRPr="00C50222" w:rsidRDefault="00246CC3" w:rsidP="000D1AEA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C50222">
        <w:rPr>
          <w:rFonts w:eastAsia="Andale Sans UI"/>
          <w:kern w:val="1"/>
          <w:sz w:val="28"/>
          <w:szCs w:val="28"/>
        </w:rPr>
        <w:t xml:space="preserve">  </w:t>
      </w:r>
      <w:r w:rsidR="002C4EB6">
        <w:rPr>
          <w:rFonts w:eastAsia="Andale Sans UI"/>
          <w:kern w:val="1"/>
          <w:sz w:val="28"/>
          <w:szCs w:val="28"/>
        </w:rPr>
        <w:t xml:space="preserve"> </w:t>
      </w:r>
      <w:r w:rsidRPr="00C50222">
        <w:rPr>
          <w:rFonts w:eastAsia="Andale Sans UI"/>
          <w:kern w:val="1"/>
          <w:sz w:val="28"/>
          <w:szCs w:val="28"/>
        </w:rPr>
        <w:t xml:space="preserve">  </w:t>
      </w:r>
      <w:r w:rsidR="00600CFD" w:rsidRPr="00C50222">
        <w:rPr>
          <w:rFonts w:eastAsia="Andale Sans UI"/>
          <w:kern w:val="1"/>
          <w:sz w:val="28"/>
          <w:szCs w:val="28"/>
        </w:rPr>
        <w:t xml:space="preserve">Председатели постоянных комиссий </w:t>
      </w:r>
      <w:r w:rsidR="000D1AEA" w:rsidRPr="00C50222">
        <w:rPr>
          <w:rFonts w:eastAsia="Andale Sans UI"/>
          <w:kern w:val="1"/>
          <w:sz w:val="28"/>
          <w:szCs w:val="28"/>
        </w:rPr>
        <w:t>–</w:t>
      </w:r>
      <w:r w:rsidR="00600CFD" w:rsidRPr="00C50222">
        <w:rPr>
          <w:rFonts w:eastAsia="Andale Sans UI"/>
          <w:kern w:val="1"/>
          <w:sz w:val="28"/>
          <w:szCs w:val="28"/>
        </w:rPr>
        <w:t xml:space="preserve"> </w:t>
      </w:r>
      <w:proofErr w:type="spellStart"/>
      <w:r w:rsidR="000D1AEA" w:rsidRPr="00C50222">
        <w:rPr>
          <w:rFonts w:eastAsia="Andale Sans UI"/>
          <w:kern w:val="1"/>
          <w:sz w:val="28"/>
          <w:szCs w:val="28"/>
        </w:rPr>
        <w:t>Корелин</w:t>
      </w:r>
      <w:proofErr w:type="spellEnd"/>
      <w:r w:rsidR="000D1AEA" w:rsidRPr="00C50222">
        <w:rPr>
          <w:rFonts w:eastAsia="Andale Sans UI"/>
          <w:kern w:val="1"/>
          <w:sz w:val="28"/>
          <w:szCs w:val="28"/>
        </w:rPr>
        <w:t xml:space="preserve"> Александр </w:t>
      </w:r>
      <w:proofErr w:type="spellStart"/>
      <w:r w:rsidR="000D1AEA" w:rsidRPr="00C50222">
        <w:rPr>
          <w:rFonts w:eastAsia="Andale Sans UI"/>
          <w:kern w:val="1"/>
          <w:sz w:val="28"/>
          <w:szCs w:val="28"/>
        </w:rPr>
        <w:t>Карпович</w:t>
      </w:r>
      <w:proofErr w:type="spellEnd"/>
      <w:r w:rsidR="000D1AEA" w:rsidRPr="00C50222">
        <w:rPr>
          <w:rFonts w:eastAsia="Andale Sans UI"/>
          <w:kern w:val="1"/>
          <w:sz w:val="28"/>
          <w:szCs w:val="28"/>
        </w:rPr>
        <w:t xml:space="preserve">, Никитин Эрнст Владимирович, </w:t>
      </w:r>
      <w:proofErr w:type="spellStart"/>
      <w:r w:rsidR="000D1AEA" w:rsidRPr="00C50222">
        <w:rPr>
          <w:rFonts w:eastAsia="Andale Sans UI"/>
          <w:kern w:val="1"/>
          <w:sz w:val="28"/>
          <w:szCs w:val="28"/>
        </w:rPr>
        <w:t>Шапиева</w:t>
      </w:r>
      <w:proofErr w:type="spellEnd"/>
      <w:r w:rsidR="000D1AEA" w:rsidRPr="00C50222">
        <w:rPr>
          <w:rFonts w:eastAsia="Andale Sans UI"/>
          <w:kern w:val="1"/>
          <w:sz w:val="28"/>
          <w:szCs w:val="28"/>
        </w:rPr>
        <w:t xml:space="preserve"> Татьяна Михайловна</w:t>
      </w:r>
      <w:r w:rsidR="00600CFD" w:rsidRPr="00C50222">
        <w:rPr>
          <w:rFonts w:eastAsia="Andale Sans UI"/>
          <w:kern w:val="1"/>
          <w:sz w:val="28"/>
          <w:szCs w:val="28"/>
        </w:rPr>
        <w:t xml:space="preserve">, ответственно и рационально организуют работу согласно Регламента Совета.  Благодаря их работе и работе членов комиссий обеспечивалась тщательная и продуманная подготовка проектов нормативных правовых актов, их детальное обсуждение, и, как следствие, принятие </w:t>
      </w:r>
      <w:proofErr w:type="gramStart"/>
      <w:r w:rsidR="00600CFD" w:rsidRPr="00C50222">
        <w:rPr>
          <w:rFonts w:eastAsia="Andale Sans UI"/>
          <w:kern w:val="1"/>
          <w:sz w:val="28"/>
          <w:szCs w:val="28"/>
        </w:rPr>
        <w:t xml:space="preserve">Советом  </w:t>
      </w:r>
      <w:r w:rsidR="000D1AEA" w:rsidRPr="00C50222">
        <w:rPr>
          <w:rFonts w:eastAsia="Andale Sans UI"/>
          <w:kern w:val="1"/>
          <w:sz w:val="28"/>
          <w:szCs w:val="28"/>
        </w:rPr>
        <w:t>сельского</w:t>
      </w:r>
      <w:proofErr w:type="gramEnd"/>
      <w:r w:rsidR="000D1AEA" w:rsidRPr="00C50222">
        <w:rPr>
          <w:rFonts w:eastAsia="Andale Sans UI"/>
          <w:kern w:val="1"/>
          <w:sz w:val="28"/>
          <w:szCs w:val="28"/>
        </w:rPr>
        <w:t xml:space="preserve"> поселения </w:t>
      </w:r>
      <w:r w:rsidR="00600CFD" w:rsidRPr="00C50222">
        <w:rPr>
          <w:rFonts w:eastAsia="Andale Sans UI"/>
          <w:kern w:val="1"/>
          <w:sz w:val="28"/>
          <w:szCs w:val="28"/>
        </w:rPr>
        <w:t>взвешенных решений.</w:t>
      </w:r>
    </w:p>
    <w:p w:rsidR="00246CC3" w:rsidRDefault="00600CFD" w:rsidP="000D1AEA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C50222">
        <w:rPr>
          <w:rFonts w:eastAsia="Andale Sans UI"/>
          <w:kern w:val="1"/>
          <w:sz w:val="28"/>
          <w:szCs w:val="28"/>
        </w:rPr>
        <w:t xml:space="preserve">        </w:t>
      </w:r>
    </w:p>
    <w:p w:rsidR="002C4EB6" w:rsidRPr="00C50222" w:rsidRDefault="002C4EB6" w:rsidP="002C4EB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Уважаемые коллеги!</w:t>
      </w:r>
    </w:p>
    <w:p w:rsidR="00ED1848" w:rsidRPr="00C50222" w:rsidRDefault="00600CFD" w:rsidP="000D1AEA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C50222">
        <w:rPr>
          <w:rFonts w:eastAsia="Andale Sans UI"/>
          <w:kern w:val="1"/>
          <w:sz w:val="28"/>
          <w:szCs w:val="28"/>
        </w:rPr>
        <w:t xml:space="preserve">    Работа депутатов в избирательных округах — важная составляющая депутатской деятельности. Это прежде всего, встречи с жителями территорий, осуществление приема граждан, проведение отчетов перед избирателями. В своей работе </w:t>
      </w:r>
      <w:proofErr w:type="gramStart"/>
      <w:r w:rsidRPr="00C50222">
        <w:rPr>
          <w:rFonts w:eastAsia="Andale Sans UI"/>
          <w:kern w:val="1"/>
          <w:sz w:val="28"/>
          <w:szCs w:val="28"/>
        </w:rPr>
        <w:t>депутаты  стараются</w:t>
      </w:r>
      <w:proofErr w:type="gramEnd"/>
      <w:r w:rsidRPr="00C50222">
        <w:rPr>
          <w:rFonts w:eastAsia="Andale Sans UI"/>
          <w:kern w:val="1"/>
          <w:sz w:val="28"/>
          <w:szCs w:val="28"/>
        </w:rPr>
        <w:t xml:space="preserve"> использовать все предоставленные  законом возможности,  для оказания помощи избирателям в решении их проблем. </w:t>
      </w:r>
    </w:p>
    <w:p w:rsidR="00600CFD" w:rsidRDefault="00600CFD" w:rsidP="000D1AEA">
      <w:pPr>
        <w:widowControl w:val="0"/>
        <w:suppressAutoHyphens/>
        <w:jc w:val="both"/>
        <w:rPr>
          <w:rFonts w:eastAsia="Andale Sans UI"/>
          <w:i/>
          <w:kern w:val="1"/>
          <w:sz w:val="28"/>
          <w:szCs w:val="28"/>
        </w:rPr>
      </w:pPr>
      <w:r w:rsidRPr="00D947C2">
        <w:rPr>
          <w:rFonts w:eastAsia="Andale Sans UI"/>
          <w:i/>
          <w:kern w:val="1"/>
          <w:sz w:val="28"/>
          <w:szCs w:val="28"/>
        </w:rPr>
        <w:t xml:space="preserve">   </w:t>
      </w:r>
    </w:p>
    <w:p w:rsidR="002C4EB6" w:rsidRPr="00B5709A" w:rsidRDefault="00B5709A" w:rsidP="000D1AEA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B5709A">
        <w:rPr>
          <w:rFonts w:eastAsia="Andale Sans UI"/>
          <w:kern w:val="1"/>
          <w:sz w:val="28"/>
          <w:szCs w:val="28"/>
        </w:rPr>
        <w:lastRenderedPageBreak/>
        <w:t xml:space="preserve">      </w:t>
      </w:r>
      <w:r w:rsidR="002C4EB6" w:rsidRPr="00B5709A">
        <w:rPr>
          <w:rFonts w:eastAsia="Andale Sans UI"/>
          <w:kern w:val="1"/>
          <w:sz w:val="28"/>
          <w:szCs w:val="28"/>
        </w:rPr>
        <w:t xml:space="preserve">В течение отчетного периода председатель Совета </w:t>
      </w:r>
      <w:proofErr w:type="spellStart"/>
      <w:r w:rsidR="002C4EB6" w:rsidRPr="00B5709A">
        <w:rPr>
          <w:rFonts w:eastAsia="Andale Sans UI"/>
          <w:kern w:val="1"/>
          <w:sz w:val="28"/>
          <w:szCs w:val="28"/>
        </w:rPr>
        <w:t>Сатаева</w:t>
      </w:r>
      <w:proofErr w:type="spellEnd"/>
      <w:r w:rsidR="002C4EB6" w:rsidRPr="00B5709A">
        <w:rPr>
          <w:rFonts w:eastAsia="Andale Sans UI"/>
          <w:kern w:val="1"/>
          <w:sz w:val="28"/>
          <w:szCs w:val="28"/>
        </w:rPr>
        <w:t xml:space="preserve"> Раиса Андреевна, депутаты Совета сельского поселения принимали активное участие в состоявшихся значимых торжественных, культурно-массовых, общественных мероприятиях сельского поселения, таких как празднование 75-летия Великой Победы, «День Республики», экологических субботниках, а также отчетных заседаниях, собраниях в своих избирательных округах. Также депутаты сельского поселения совместно с депутатом районного Совета </w:t>
      </w:r>
      <w:proofErr w:type="spellStart"/>
      <w:r w:rsidR="002C4EB6" w:rsidRPr="00B5709A">
        <w:rPr>
          <w:rFonts w:eastAsia="Andale Sans UI"/>
          <w:kern w:val="1"/>
          <w:sz w:val="28"/>
          <w:szCs w:val="28"/>
        </w:rPr>
        <w:t>Миграновым</w:t>
      </w:r>
      <w:proofErr w:type="spellEnd"/>
      <w:r w:rsidR="002C4EB6" w:rsidRPr="00B5709A">
        <w:rPr>
          <w:rFonts w:eastAsia="Andale Sans UI"/>
          <w:kern w:val="1"/>
          <w:sz w:val="28"/>
          <w:szCs w:val="28"/>
        </w:rPr>
        <w:t xml:space="preserve"> </w:t>
      </w:r>
      <w:proofErr w:type="spellStart"/>
      <w:r w:rsidR="002C4EB6" w:rsidRPr="00B5709A">
        <w:rPr>
          <w:rFonts w:eastAsia="Andale Sans UI"/>
          <w:kern w:val="1"/>
          <w:sz w:val="28"/>
          <w:szCs w:val="28"/>
        </w:rPr>
        <w:t>Гамиром</w:t>
      </w:r>
      <w:proofErr w:type="spellEnd"/>
      <w:r w:rsidR="002C4EB6" w:rsidRPr="00B5709A">
        <w:rPr>
          <w:rFonts w:eastAsia="Andale Sans UI"/>
          <w:kern w:val="1"/>
          <w:sz w:val="28"/>
          <w:szCs w:val="28"/>
        </w:rPr>
        <w:t xml:space="preserve"> </w:t>
      </w:r>
      <w:proofErr w:type="spellStart"/>
      <w:r w:rsidR="002C4EB6" w:rsidRPr="00B5709A">
        <w:rPr>
          <w:rFonts w:eastAsia="Andale Sans UI"/>
          <w:kern w:val="1"/>
          <w:sz w:val="28"/>
          <w:szCs w:val="28"/>
        </w:rPr>
        <w:t>Гильмигаяновичем</w:t>
      </w:r>
      <w:proofErr w:type="spellEnd"/>
      <w:r w:rsidR="002C4EB6" w:rsidRPr="00B5709A">
        <w:rPr>
          <w:rFonts w:eastAsia="Andale Sans UI"/>
          <w:kern w:val="1"/>
          <w:sz w:val="28"/>
          <w:szCs w:val="28"/>
        </w:rPr>
        <w:t xml:space="preserve"> принимают участие в реализации национальных проектов, проектов «Реальные дела».</w:t>
      </w:r>
    </w:p>
    <w:p w:rsidR="000C68B4" w:rsidRPr="000C68B4" w:rsidRDefault="000C68B4" w:rsidP="00064011">
      <w:pPr>
        <w:widowControl w:val="0"/>
        <w:suppressAutoHyphens/>
        <w:spacing w:line="360" w:lineRule="auto"/>
        <w:jc w:val="center"/>
        <w:rPr>
          <w:rFonts w:eastAsia="Andale Sans UI"/>
          <w:b/>
          <w:bCs/>
          <w:kern w:val="1"/>
          <w:sz w:val="28"/>
          <w:szCs w:val="32"/>
        </w:rPr>
      </w:pPr>
    </w:p>
    <w:p w:rsidR="00064011" w:rsidRPr="000C68B4" w:rsidRDefault="00064011" w:rsidP="00064011">
      <w:pPr>
        <w:widowControl w:val="0"/>
        <w:suppressAutoHyphens/>
        <w:spacing w:line="360" w:lineRule="auto"/>
        <w:jc w:val="center"/>
        <w:rPr>
          <w:rFonts w:eastAsia="Andale Sans UI"/>
          <w:b/>
          <w:bCs/>
          <w:kern w:val="1"/>
          <w:sz w:val="28"/>
          <w:szCs w:val="32"/>
        </w:rPr>
      </w:pPr>
      <w:r w:rsidRPr="000C68B4">
        <w:rPr>
          <w:rFonts w:eastAsia="Andale Sans UI"/>
          <w:b/>
          <w:bCs/>
          <w:kern w:val="1"/>
          <w:sz w:val="28"/>
          <w:szCs w:val="32"/>
        </w:rPr>
        <w:t>Уважаемые депутаты и приглашенные!</w:t>
      </w:r>
    </w:p>
    <w:p w:rsidR="00064011" w:rsidRPr="00064011" w:rsidRDefault="00064011" w:rsidP="00064011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064011">
        <w:rPr>
          <w:rFonts w:eastAsia="Andale Sans UI"/>
          <w:kern w:val="1"/>
          <w:sz w:val="28"/>
          <w:szCs w:val="32"/>
        </w:rPr>
        <w:t xml:space="preserve">За отчетный период Советом муниципального района организовано и проведено 3 публичных слушания, в том числе: </w:t>
      </w:r>
    </w:p>
    <w:p w:rsidR="00064011" w:rsidRPr="00064011" w:rsidRDefault="00064011" w:rsidP="00064011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064011">
        <w:rPr>
          <w:rFonts w:eastAsia="Andale Sans UI"/>
          <w:kern w:val="1"/>
          <w:sz w:val="28"/>
          <w:szCs w:val="32"/>
        </w:rPr>
        <w:t>- по проекту решения Совета</w:t>
      </w:r>
      <w:r w:rsidRPr="009B1751">
        <w:rPr>
          <w:rFonts w:eastAsia="Andale Sans UI"/>
          <w:kern w:val="1"/>
          <w:sz w:val="28"/>
          <w:szCs w:val="32"/>
        </w:rPr>
        <w:t xml:space="preserve"> сельского поселения Арлановский сельсовет</w:t>
      </w:r>
      <w:r w:rsidRPr="00064011">
        <w:rPr>
          <w:rFonts w:eastAsia="Andale Sans UI"/>
          <w:kern w:val="1"/>
          <w:sz w:val="28"/>
          <w:szCs w:val="32"/>
        </w:rPr>
        <w:t xml:space="preserve"> муниципального района Краснокамский район Республики Башкортостан «Об исполнении бюджета муниципального района Краснокамский район Республики Башкортостан за 2019 год», </w:t>
      </w:r>
    </w:p>
    <w:p w:rsidR="00064011" w:rsidRPr="00064011" w:rsidRDefault="00064011" w:rsidP="00064011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064011">
        <w:rPr>
          <w:rFonts w:eastAsia="Andale Sans UI"/>
          <w:kern w:val="1"/>
          <w:sz w:val="28"/>
          <w:szCs w:val="32"/>
        </w:rPr>
        <w:t>- по проекту решения Совета</w:t>
      </w:r>
      <w:r w:rsidRPr="009B1751">
        <w:rPr>
          <w:rFonts w:eastAsia="Andale Sans UI"/>
          <w:kern w:val="1"/>
          <w:sz w:val="28"/>
          <w:szCs w:val="32"/>
        </w:rPr>
        <w:t xml:space="preserve"> сельского поселения Арлановский сельсовет</w:t>
      </w:r>
      <w:r w:rsidRPr="00064011">
        <w:rPr>
          <w:rFonts w:eastAsia="Andale Sans UI"/>
          <w:kern w:val="1"/>
          <w:sz w:val="28"/>
          <w:szCs w:val="32"/>
        </w:rPr>
        <w:t xml:space="preserve"> муниципального района Краснокамский район Республики Башкортостан «О внесении изменений и дополнений в Устав муниципального района Краснокамский район Республики Башкортостан»,</w:t>
      </w:r>
    </w:p>
    <w:p w:rsidR="00064011" w:rsidRPr="009B1751" w:rsidRDefault="00064011" w:rsidP="00064011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064011">
        <w:rPr>
          <w:rFonts w:eastAsia="Andale Sans UI"/>
          <w:kern w:val="1"/>
          <w:sz w:val="28"/>
          <w:szCs w:val="32"/>
        </w:rPr>
        <w:t>- по проект</w:t>
      </w:r>
      <w:r w:rsidRPr="009B1751">
        <w:rPr>
          <w:rFonts w:eastAsia="Andale Sans UI"/>
          <w:kern w:val="1"/>
          <w:sz w:val="28"/>
          <w:szCs w:val="32"/>
        </w:rPr>
        <w:t>у</w:t>
      </w:r>
      <w:r w:rsidRPr="00064011">
        <w:rPr>
          <w:rFonts w:eastAsia="Andale Sans UI"/>
          <w:kern w:val="1"/>
          <w:sz w:val="28"/>
          <w:szCs w:val="32"/>
        </w:rPr>
        <w:t xml:space="preserve"> решени</w:t>
      </w:r>
      <w:r w:rsidRPr="009B1751">
        <w:rPr>
          <w:rFonts w:eastAsia="Andale Sans UI"/>
          <w:kern w:val="1"/>
          <w:sz w:val="28"/>
          <w:szCs w:val="32"/>
        </w:rPr>
        <w:t>я</w:t>
      </w:r>
      <w:r w:rsidRPr="00064011">
        <w:rPr>
          <w:rFonts w:eastAsia="Andale Sans UI"/>
          <w:kern w:val="1"/>
          <w:sz w:val="28"/>
          <w:szCs w:val="32"/>
        </w:rPr>
        <w:t xml:space="preserve"> Совета </w:t>
      </w:r>
      <w:r w:rsidRPr="009B1751">
        <w:rPr>
          <w:rFonts w:eastAsia="Andale Sans UI"/>
          <w:kern w:val="1"/>
          <w:sz w:val="28"/>
          <w:szCs w:val="32"/>
        </w:rPr>
        <w:t>сельского поселения Арлановский сельсовет</w:t>
      </w:r>
      <w:r w:rsidRPr="00064011">
        <w:rPr>
          <w:rFonts w:eastAsia="Andale Sans UI"/>
          <w:kern w:val="1"/>
          <w:sz w:val="28"/>
          <w:szCs w:val="32"/>
        </w:rPr>
        <w:t xml:space="preserve"> муниципального района Краснокамский район Республики Башкортостан «О бюджете</w:t>
      </w:r>
      <w:r w:rsidRPr="009B1751">
        <w:rPr>
          <w:rFonts w:eastAsia="Andale Sans UI"/>
          <w:kern w:val="1"/>
          <w:sz w:val="28"/>
          <w:szCs w:val="32"/>
        </w:rPr>
        <w:t xml:space="preserve"> сельского поселения Арлановский сельсовет</w:t>
      </w:r>
      <w:r w:rsidRPr="00064011">
        <w:rPr>
          <w:rFonts w:eastAsia="Andale Sans UI"/>
          <w:kern w:val="1"/>
          <w:sz w:val="28"/>
          <w:szCs w:val="32"/>
        </w:rPr>
        <w:t xml:space="preserve"> муниципального района Краснокамский район Республики Башкортостан на 2021 год и на пла</w:t>
      </w:r>
      <w:r w:rsidRPr="009B1751">
        <w:rPr>
          <w:rFonts w:eastAsia="Andale Sans UI"/>
          <w:kern w:val="1"/>
          <w:sz w:val="28"/>
          <w:szCs w:val="32"/>
        </w:rPr>
        <w:t>новый период 2022 и 2023 годов».</w:t>
      </w:r>
    </w:p>
    <w:p w:rsidR="00064011" w:rsidRPr="009B1751" w:rsidRDefault="00064011" w:rsidP="00064011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064011">
        <w:rPr>
          <w:rFonts w:eastAsia="Andale Sans UI"/>
          <w:kern w:val="1"/>
          <w:sz w:val="28"/>
          <w:szCs w:val="32"/>
        </w:rPr>
        <w:t xml:space="preserve"> </w:t>
      </w:r>
    </w:p>
    <w:p w:rsidR="00064011" w:rsidRPr="00064011" w:rsidRDefault="00064011" w:rsidP="009B1751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064011">
        <w:rPr>
          <w:rFonts w:eastAsia="Andale Sans UI"/>
          <w:kern w:val="1"/>
          <w:sz w:val="28"/>
          <w:szCs w:val="32"/>
        </w:rPr>
        <w:t>В отчетном году проведена работа по приведению Устав</w:t>
      </w:r>
      <w:r w:rsidR="009B1751" w:rsidRPr="009B1751">
        <w:rPr>
          <w:rFonts w:eastAsia="Andale Sans UI"/>
          <w:kern w:val="1"/>
          <w:sz w:val="28"/>
          <w:szCs w:val="32"/>
        </w:rPr>
        <w:t xml:space="preserve">а </w:t>
      </w:r>
      <w:r w:rsidRPr="00064011">
        <w:rPr>
          <w:rFonts w:eastAsia="Andale Sans UI"/>
          <w:kern w:val="1"/>
          <w:sz w:val="28"/>
          <w:szCs w:val="32"/>
        </w:rPr>
        <w:t>сельск</w:t>
      </w:r>
      <w:r w:rsidR="009B1751" w:rsidRPr="009B1751">
        <w:rPr>
          <w:rFonts w:eastAsia="Andale Sans UI"/>
          <w:kern w:val="1"/>
          <w:sz w:val="28"/>
          <w:szCs w:val="32"/>
        </w:rPr>
        <w:t>ого</w:t>
      </w:r>
      <w:r w:rsidRPr="00064011">
        <w:rPr>
          <w:rFonts w:eastAsia="Andale Sans UI"/>
          <w:kern w:val="1"/>
          <w:sz w:val="28"/>
          <w:szCs w:val="32"/>
        </w:rPr>
        <w:t xml:space="preserve"> поселени</w:t>
      </w:r>
      <w:r w:rsidR="009B1751" w:rsidRPr="009B1751">
        <w:rPr>
          <w:rFonts w:eastAsia="Andale Sans UI"/>
          <w:kern w:val="1"/>
          <w:sz w:val="28"/>
          <w:szCs w:val="32"/>
        </w:rPr>
        <w:t>я</w:t>
      </w:r>
      <w:r w:rsidRPr="00064011">
        <w:rPr>
          <w:rFonts w:eastAsia="Andale Sans UI"/>
          <w:kern w:val="1"/>
          <w:sz w:val="28"/>
          <w:szCs w:val="32"/>
        </w:rPr>
        <w:t xml:space="preserve"> в соответствие с действующим законодательством. Проект</w:t>
      </w:r>
      <w:r w:rsidR="00D13BA5">
        <w:rPr>
          <w:rFonts w:eastAsia="Andale Sans UI"/>
          <w:kern w:val="1"/>
          <w:sz w:val="28"/>
          <w:szCs w:val="32"/>
        </w:rPr>
        <w:t xml:space="preserve"> нормативного правового</w:t>
      </w:r>
      <w:r w:rsidRPr="00064011">
        <w:rPr>
          <w:rFonts w:eastAsia="Andale Sans UI"/>
          <w:kern w:val="1"/>
          <w:sz w:val="28"/>
          <w:szCs w:val="32"/>
        </w:rPr>
        <w:t xml:space="preserve"> акт</w:t>
      </w:r>
      <w:r w:rsidR="00D13BA5">
        <w:rPr>
          <w:rFonts w:eastAsia="Andale Sans UI"/>
          <w:kern w:val="1"/>
          <w:sz w:val="28"/>
          <w:szCs w:val="32"/>
        </w:rPr>
        <w:t>а</w:t>
      </w:r>
      <w:r w:rsidRPr="00064011">
        <w:rPr>
          <w:rFonts w:eastAsia="Andale Sans UI"/>
          <w:kern w:val="1"/>
          <w:sz w:val="28"/>
          <w:szCs w:val="32"/>
        </w:rPr>
        <w:t xml:space="preserve"> о внесении изменений был обнародован на </w:t>
      </w:r>
      <w:r w:rsidR="009B1751" w:rsidRPr="009B1751">
        <w:rPr>
          <w:rFonts w:eastAsia="Andale Sans UI"/>
          <w:kern w:val="1"/>
          <w:sz w:val="28"/>
          <w:szCs w:val="32"/>
        </w:rPr>
        <w:t xml:space="preserve">сайте сельского поселения Арлановский сельсовет. </w:t>
      </w:r>
      <w:r w:rsidRPr="00064011">
        <w:rPr>
          <w:rFonts w:eastAsia="Andale Sans UI"/>
          <w:kern w:val="1"/>
          <w:sz w:val="28"/>
          <w:szCs w:val="32"/>
        </w:rPr>
        <w:t>После проведения публичных слушаний изменения утверждены на заседани</w:t>
      </w:r>
      <w:r w:rsidR="009B1751" w:rsidRPr="009B1751">
        <w:rPr>
          <w:rFonts w:eastAsia="Andale Sans UI"/>
          <w:kern w:val="1"/>
          <w:sz w:val="28"/>
          <w:szCs w:val="32"/>
        </w:rPr>
        <w:t>и</w:t>
      </w:r>
      <w:r w:rsidRPr="00064011">
        <w:rPr>
          <w:rFonts w:eastAsia="Andale Sans UI"/>
          <w:kern w:val="1"/>
          <w:sz w:val="28"/>
          <w:szCs w:val="32"/>
        </w:rPr>
        <w:t xml:space="preserve"> </w:t>
      </w:r>
      <w:r w:rsidR="009B1751" w:rsidRPr="009B1751">
        <w:rPr>
          <w:rFonts w:eastAsia="Andale Sans UI"/>
          <w:kern w:val="1"/>
          <w:sz w:val="28"/>
          <w:szCs w:val="32"/>
        </w:rPr>
        <w:t>Совета сельского поселения Арлановский сельсовет</w:t>
      </w:r>
      <w:r w:rsidRPr="00064011">
        <w:rPr>
          <w:rFonts w:eastAsia="Andale Sans UI"/>
          <w:kern w:val="1"/>
          <w:sz w:val="28"/>
          <w:szCs w:val="32"/>
        </w:rPr>
        <w:t>, приняты</w:t>
      </w:r>
      <w:r w:rsidR="009B1751" w:rsidRPr="009B1751">
        <w:rPr>
          <w:rFonts w:eastAsia="Andale Sans UI"/>
          <w:kern w:val="1"/>
          <w:sz w:val="28"/>
          <w:szCs w:val="32"/>
        </w:rPr>
        <w:t>й</w:t>
      </w:r>
      <w:r w:rsidRPr="00064011">
        <w:rPr>
          <w:rFonts w:eastAsia="Andale Sans UI"/>
          <w:kern w:val="1"/>
          <w:sz w:val="28"/>
          <w:szCs w:val="32"/>
        </w:rPr>
        <w:t xml:space="preserve"> нормативны</w:t>
      </w:r>
      <w:r w:rsidR="009B1751" w:rsidRPr="009B1751">
        <w:rPr>
          <w:rFonts w:eastAsia="Andale Sans UI"/>
          <w:kern w:val="1"/>
          <w:sz w:val="28"/>
          <w:szCs w:val="32"/>
        </w:rPr>
        <w:t>й</w:t>
      </w:r>
      <w:r w:rsidRPr="00064011">
        <w:rPr>
          <w:rFonts w:eastAsia="Andale Sans UI"/>
          <w:kern w:val="1"/>
          <w:sz w:val="28"/>
          <w:szCs w:val="32"/>
        </w:rPr>
        <w:t xml:space="preserve"> акт в установленные сроки представлен в Управление Минюста России по Республике Башкортостан для их регистрации.</w:t>
      </w:r>
    </w:p>
    <w:p w:rsidR="00B5709A" w:rsidRDefault="00B5709A" w:rsidP="000D1AEA">
      <w:pPr>
        <w:widowControl w:val="0"/>
        <w:suppressAutoHyphens/>
        <w:jc w:val="both"/>
        <w:rPr>
          <w:rFonts w:eastAsia="Andale Sans UI"/>
          <w:i/>
          <w:kern w:val="1"/>
          <w:sz w:val="28"/>
          <w:szCs w:val="28"/>
        </w:rPr>
      </w:pPr>
    </w:p>
    <w:p w:rsidR="002C1882" w:rsidRPr="00D72D53" w:rsidRDefault="002C1882" w:rsidP="00D72D53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</w:rPr>
      </w:pPr>
      <w:r w:rsidRPr="00D72D53">
        <w:rPr>
          <w:rFonts w:eastAsia="Andale Sans UI"/>
          <w:kern w:val="1"/>
          <w:sz w:val="28"/>
          <w:szCs w:val="32"/>
        </w:rPr>
        <w:t>Во исполнение действующего антикоррупционного законодательства, в рамках проведения декларационной кампании 2020 года Советом сельского поселения принят</w:t>
      </w:r>
      <w:r w:rsidR="00D72D53" w:rsidRPr="00D72D53">
        <w:rPr>
          <w:rFonts w:eastAsia="Andale Sans UI"/>
          <w:kern w:val="1"/>
          <w:sz w:val="28"/>
          <w:szCs w:val="32"/>
        </w:rPr>
        <w:t>ы</w:t>
      </w:r>
      <w:r w:rsidRPr="00D72D53">
        <w:rPr>
          <w:rFonts w:eastAsia="Andale Sans UI"/>
          <w:kern w:val="1"/>
          <w:sz w:val="28"/>
          <w:szCs w:val="32"/>
        </w:rPr>
        <w:t xml:space="preserve"> </w:t>
      </w:r>
      <w:r w:rsidR="00D72D53" w:rsidRPr="00D72D53">
        <w:rPr>
          <w:rFonts w:eastAsia="Andale Sans UI"/>
          <w:kern w:val="1"/>
          <w:sz w:val="28"/>
          <w:szCs w:val="32"/>
        </w:rPr>
        <w:t xml:space="preserve">и </w:t>
      </w:r>
      <w:r w:rsidRPr="00D72D53">
        <w:rPr>
          <w:rFonts w:eastAsia="Andale Sans UI"/>
          <w:kern w:val="1"/>
          <w:sz w:val="28"/>
          <w:szCs w:val="32"/>
        </w:rPr>
        <w:t>своевременно представлен</w:t>
      </w:r>
      <w:r w:rsidR="00D72D53" w:rsidRPr="00D72D53">
        <w:rPr>
          <w:rFonts w:eastAsia="Andale Sans UI"/>
          <w:kern w:val="1"/>
          <w:sz w:val="28"/>
          <w:szCs w:val="32"/>
        </w:rPr>
        <w:t>ы</w:t>
      </w:r>
      <w:r w:rsidRPr="00D72D53">
        <w:rPr>
          <w:rFonts w:eastAsia="Andale Sans UI"/>
          <w:kern w:val="1"/>
          <w:sz w:val="28"/>
          <w:szCs w:val="32"/>
        </w:rPr>
        <w:t xml:space="preserve"> в Администрацию Главы Республики Башкортостан сведения о доходах, расходах, об имуществе и обязательствах имущественного характера </w:t>
      </w:r>
      <w:r w:rsidR="00D72D53" w:rsidRPr="00D72D53">
        <w:rPr>
          <w:rFonts w:eastAsia="Andale Sans UI"/>
          <w:kern w:val="1"/>
          <w:sz w:val="28"/>
          <w:szCs w:val="32"/>
        </w:rPr>
        <w:t>Главы</w:t>
      </w:r>
      <w:r w:rsidRPr="00D72D53">
        <w:rPr>
          <w:rFonts w:eastAsia="Andale Sans UI"/>
          <w:kern w:val="1"/>
          <w:sz w:val="28"/>
          <w:szCs w:val="32"/>
        </w:rPr>
        <w:t xml:space="preserve"> </w:t>
      </w:r>
      <w:r w:rsidR="00D72D53" w:rsidRPr="00D72D53">
        <w:rPr>
          <w:rFonts w:eastAsia="Andale Sans UI"/>
          <w:kern w:val="1"/>
          <w:sz w:val="28"/>
          <w:szCs w:val="32"/>
        </w:rPr>
        <w:t>сельского поселения</w:t>
      </w:r>
      <w:r w:rsidRPr="00D72D53">
        <w:rPr>
          <w:rFonts w:eastAsia="Andale Sans UI"/>
          <w:kern w:val="1"/>
          <w:sz w:val="28"/>
          <w:szCs w:val="32"/>
        </w:rPr>
        <w:t xml:space="preserve"> и членов </w:t>
      </w:r>
      <w:r w:rsidR="00D72D53" w:rsidRPr="00D72D53">
        <w:rPr>
          <w:rFonts w:eastAsia="Andale Sans UI"/>
          <w:kern w:val="1"/>
          <w:sz w:val="28"/>
          <w:szCs w:val="32"/>
        </w:rPr>
        <w:t xml:space="preserve">ее </w:t>
      </w:r>
      <w:r w:rsidRPr="00D72D53">
        <w:rPr>
          <w:rFonts w:eastAsia="Andale Sans UI"/>
          <w:kern w:val="1"/>
          <w:sz w:val="28"/>
          <w:szCs w:val="32"/>
        </w:rPr>
        <w:t>сем</w:t>
      </w:r>
      <w:r w:rsidR="00D72D53" w:rsidRPr="00D72D53">
        <w:rPr>
          <w:rFonts w:eastAsia="Andale Sans UI"/>
          <w:kern w:val="1"/>
          <w:sz w:val="28"/>
          <w:szCs w:val="32"/>
        </w:rPr>
        <w:t>ьи</w:t>
      </w:r>
      <w:r w:rsidRPr="00D72D53">
        <w:rPr>
          <w:rFonts w:eastAsia="Andale Sans UI"/>
          <w:kern w:val="1"/>
          <w:sz w:val="28"/>
          <w:szCs w:val="32"/>
        </w:rPr>
        <w:t xml:space="preserve"> в количестве </w:t>
      </w:r>
      <w:r w:rsidR="00D72D53" w:rsidRPr="00D72D53">
        <w:rPr>
          <w:rFonts w:eastAsia="Andale Sans UI"/>
          <w:kern w:val="1"/>
          <w:sz w:val="28"/>
          <w:szCs w:val="32"/>
        </w:rPr>
        <w:t>2</w:t>
      </w:r>
      <w:r w:rsidRPr="00D72D53">
        <w:rPr>
          <w:rFonts w:eastAsia="Andale Sans UI"/>
          <w:kern w:val="1"/>
          <w:sz w:val="28"/>
          <w:szCs w:val="32"/>
        </w:rPr>
        <w:t xml:space="preserve"> деклараций, </w:t>
      </w:r>
      <w:r w:rsidR="00D72D53" w:rsidRPr="00D72D53">
        <w:rPr>
          <w:rFonts w:eastAsia="Andale Sans UI"/>
          <w:kern w:val="1"/>
          <w:sz w:val="28"/>
          <w:szCs w:val="32"/>
        </w:rPr>
        <w:t>9</w:t>
      </w:r>
      <w:r w:rsidRPr="00D72D53">
        <w:rPr>
          <w:rFonts w:eastAsia="Andale Sans UI"/>
          <w:kern w:val="1"/>
          <w:sz w:val="28"/>
          <w:szCs w:val="32"/>
        </w:rPr>
        <w:t xml:space="preserve"> уведомлени</w:t>
      </w:r>
      <w:r w:rsidR="00D72D53" w:rsidRPr="00D72D53">
        <w:rPr>
          <w:rFonts w:eastAsia="Andale Sans UI"/>
          <w:kern w:val="1"/>
          <w:sz w:val="28"/>
          <w:szCs w:val="32"/>
        </w:rPr>
        <w:t>й</w:t>
      </w:r>
      <w:r w:rsidRPr="00D72D53">
        <w:rPr>
          <w:rFonts w:eastAsia="Andale Sans UI"/>
          <w:kern w:val="1"/>
          <w:sz w:val="28"/>
          <w:szCs w:val="32"/>
        </w:rPr>
        <w:t xml:space="preserve"> от депутатов сельск</w:t>
      </w:r>
      <w:r w:rsidR="00D72D53" w:rsidRPr="00D72D53">
        <w:rPr>
          <w:rFonts w:eastAsia="Andale Sans UI"/>
          <w:kern w:val="1"/>
          <w:sz w:val="28"/>
          <w:szCs w:val="32"/>
        </w:rPr>
        <w:t>ого</w:t>
      </w:r>
      <w:r w:rsidRPr="00D72D53">
        <w:rPr>
          <w:rFonts w:eastAsia="Andale Sans UI"/>
          <w:kern w:val="1"/>
          <w:sz w:val="28"/>
          <w:szCs w:val="32"/>
        </w:rPr>
        <w:t xml:space="preserve"> поселени</w:t>
      </w:r>
      <w:r w:rsidR="00D72D53" w:rsidRPr="00D72D53">
        <w:rPr>
          <w:rFonts w:eastAsia="Andale Sans UI"/>
          <w:kern w:val="1"/>
          <w:sz w:val="28"/>
          <w:szCs w:val="32"/>
        </w:rPr>
        <w:t>я</w:t>
      </w:r>
      <w:r w:rsidRPr="00D72D53">
        <w:rPr>
          <w:rFonts w:eastAsia="Andale Sans UI"/>
          <w:kern w:val="1"/>
          <w:sz w:val="28"/>
          <w:szCs w:val="32"/>
        </w:rPr>
        <w:t xml:space="preserve">. </w:t>
      </w:r>
    </w:p>
    <w:p w:rsidR="00D13BA5" w:rsidRDefault="00D13BA5" w:rsidP="000D1AEA">
      <w:pPr>
        <w:widowControl w:val="0"/>
        <w:suppressAutoHyphens/>
        <w:jc w:val="both"/>
        <w:rPr>
          <w:rFonts w:eastAsia="Andale Sans UI"/>
          <w:i/>
          <w:kern w:val="1"/>
          <w:sz w:val="28"/>
          <w:szCs w:val="28"/>
        </w:rPr>
      </w:pPr>
    </w:p>
    <w:p w:rsidR="00D13BA5" w:rsidRDefault="00004A4C" w:rsidP="000D1AEA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i/>
          <w:kern w:val="1"/>
          <w:sz w:val="28"/>
          <w:szCs w:val="28"/>
        </w:rPr>
        <w:t xml:space="preserve">    </w:t>
      </w:r>
      <w:r w:rsidRPr="00403B20">
        <w:rPr>
          <w:rFonts w:eastAsia="Andale Sans UI"/>
          <w:kern w:val="1"/>
          <w:sz w:val="28"/>
          <w:szCs w:val="28"/>
        </w:rPr>
        <w:t xml:space="preserve">Между прокуратурой </w:t>
      </w:r>
      <w:proofErr w:type="spellStart"/>
      <w:r w:rsidRPr="00403B20">
        <w:rPr>
          <w:rFonts w:eastAsia="Andale Sans UI"/>
          <w:kern w:val="1"/>
          <w:sz w:val="28"/>
          <w:szCs w:val="28"/>
        </w:rPr>
        <w:t>Краснокамского</w:t>
      </w:r>
      <w:proofErr w:type="spellEnd"/>
      <w:r w:rsidRPr="00403B20">
        <w:rPr>
          <w:rFonts w:eastAsia="Andale Sans UI"/>
          <w:kern w:val="1"/>
          <w:sz w:val="28"/>
          <w:szCs w:val="28"/>
        </w:rPr>
        <w:t xml:space="preserve"> района и Советом сельского поселения организовано взаимодействие по вопросу обеспечения законности принимаемых нормативных правовых актов и совершенствования механизма нормотворчества. В течение всего отчётного периода в прокуратуру для правовой оценки направлено </w:t>
      </w:r>
      <w:r w:rsidR="00403B20" w:rsidRPr="00403B20">
        <w:rPr>
          <w:rFonts w:eastAsia="Andale Sans UI"/>
          <w:kern w:val="1"/>
          <w:sz w:val="28"/>
          <w:szCs w:val="28"/>
        </w:rPr>
        <w:t>38</w:t>
      </w:r>
      <w:r w:rsidRPr="00403B20">
        <w:rPr>
          <w:rFonts w:eastAsia="Andale Sans UI"/>
          <w:kern w:val="1"/>
          <w:sz w:val="28"/>
          <w:szCs w:val="28"/>
        </w:rPr>
        <w:t xml:space="preserve"> проект</w:t>
      </w:r>
      <w:r w:rsidR="00403B20" w:rsidRPr="00403B20">
        <w:rPr>
          <w:rFonts w:eastAsia="Andale Sans UI"/>
          <w:kern w:val="1"/>
          <w:sz w:val="28"/>
          <w:szCs w:val="28"/>
        </w:rPr>
        <w:t>ов</w:t>
      </w:r>
      <w:r w:rsidRPr="00403B20">
        <w:rPr>
          <w:rFonts w:eastAsia="Andale Sans UI"/>
          <w:kern w:val="1"/>
          <w:sz w:val="28"/>
          <w:szCs w:val="28"/>
        </w:rPr>
        <w:t xml:space="preserve"> нормативно-правового характера.</w:t>
      </w:r>
    </w:p>
    <w:p w:rsidR="00CD5D84" w:rsidRDefault="00CD5D84" w:rsidP="000D1AEA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</w:p>
    <w:p w:rsidR="007F3593" w:rsidRDefault="007F3593" w:rsidP="00E50175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  <w:shd w:val="clear" w:color="auto" w:fill="FFFFFF"/>
        </w:rPr>
      </w:pPr>
      <w:r w:rsidRPr="00E50175">
        <w:rPr>
          <w:rFonts w:eastAsia="Andale Sans UI"/>
          <w:kern w:val="1"/>
          <w:sz w:val="28"/>
          <w:szCs w:val="32"/>
        </w:rPr>
        <w:t xml:space="preserve">Совет сельского поселения в своей деятельности тесно взаимодействует с Советом муниципального района. В целях </w:t>
      </w:r>
      <w:r w:rsidRPr="00E50175">
        <w:rPr>
          <w:rFonts w:eastAsia="Andale Sans UI"/>
          <w:kern w:val="1"/>
          <w:sz w:val="28"/>
          <w:szCs w:val="32"/>
          <w:shd w:val="clear" w:color="auto" w:fill="FFFFFF"/>
        </w:rPr>
        <w:t>эффективности осуществляения полномочий органов местного самоуправления и рационального использования бюджетных средств</w:t>
      </w:r>
      <w:r w:rsidRPr="00E50175">
        <w:rPr>
          <w:rFonts w:eastAsia="Andale Sans UI"/>
          <w:kern w:val="1"/>
          <w:sz w:val="28"/>
          <w:szCs w:val="32"/>
        </w:rPr>
        <w:t xml:space="preserve"> в течение 2020 года принято С</w:t>
      </w:r>
      <w:r w:rsidRPr="00E50175">
        <w:rPr>
          <w:rFonts w:eastAsia="Andale Sans UI"/>
          <w:kern w:val="1"/>
          <w:sz w:val="28"/>
          <w:szCs w:val="32"/>
          <w:shd w:val="clear" w:color="auto" w:fill="FFFFFF"/>
        </w:rPr>
        <w:t>оглашение между сельским поселением и муниципальным районом о передаче сельскому поселению части полномочий района в сфере жилищного законодательства и градостроительной сфере, а также о передаче части полномочий муниципального района сельским поселениям по вопросу дорожной деятельности в отношении автомобильных дорог местного значения в границах населенных пунктов и обеспечению безопасности дорожного движения на них</w:t>
      </w:r>
      <w:r w:rsidR="00E50175" w:rsidRPr="00E50175">
        <w:rPr>
          <w:rFonts w:eastAsia="Andale Sans UI"/>
          <w:kern w:val="1"/>
          <w:sz w:val="28"/>
          <w:szCs w:val="32"/>
          <w:shd w:val="clear" w:color="auto" w:fill="FFFFFF"/>
        </w:rPr>
        <w:t xml:space="preserve">,  и 5 </w:t>
      </w:r>
      <w:r w:rsidRPr="00E50175">
        <w:rPr>
          <w:rFonts w:eastAsia="Andale Sans UI"/>
          <w:kern w:val="1"/>
          <w:sz w:val="28"/>
          <w:szCs w:val="32"/>
          <w:shd w:val="clear" w:color="auto" w:fill="FFFFFF"/>
        </w:rPr>
        <w:t xml:space="preserve">дополнительных соглашений. </w:t>
      </w:r>
    </w:p>
    <w:p w:rsidR="00E50175" w:rsidRPr="00E50175" w:rsidRDefault="00E50175" w:rsidP="00E50175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  <w:shd w:val="clear" w:color="auto" w:fill="FFFFFF"/>
        </w:rPr>
      </w:pPr>
    </w:p>
    <w:p w:rsidR="00F60AC3" w:rsidRDefault="007F3593" w:rsidP="00F60AC3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  <w:shd w:val="clear" w:color="auto" w:fill="FFFFFF"/>
        </w:rPr>
      </w:pPr>
      <w:r w:rsidRPr="00F60AC3">
        <w:rPr>
          <w:rFonts w:eastAsia="Andale Sans UI"/>
          <w:kern w:val="1"/>
          <w:sz w:val="28"/>
          <w:szCs w:val="32"/>
          <w:shd w:val="clear" w:color="auto" w:fill="FFFFFF"/>
        </w:rPr>
        <w:t xml:space="preserve">Благодаря системной работе и тесному взаимодействию Совета </w:t>
      </w:r>
      <w:r w:rsidR="00623821" w:rsidRPr="00F60AC3">
        <w:rPr>
          <w:rFonts w:eastAsia="Andale Sans UI"/>
          <w:kern w:val="1"/>
          <w:sz w:val="28"/>
          <w:szCs w:val="32"/>
          <w:shd w:val="clear" w:color="auto" w:fill="FFFFFF"/>
        </w:rPr>
        <w:t xml:space="preserve">сельского поселения </w:t>
      </w:r>
      <w:r w:rsidRPr="00F60AC3">
        <w:rPr>
          <w:rFonts w:eastAsia="Andale Sans UI"/>
          <w:kern w:val="1"/>
          <w:sz w:val="28"/>
          <w:szCs w:val="32"/>
          <w:shd w:val="clear" w:color="auto" w:fill="FFFFFF"/>
        </w:rPr>
        <w:t>с органами местного самоуправления и Администрацией района в прошлом году в тройку лучших сельских поселений Республики Башкортостан в конкурсе «Лучшая муниципальная практика» вош</w:t>
      </w:r>
      <w:r w:rsidR="00623821" w:rsidRPr="00F60AC3">
        <w:rPr>
          <w:rFonts w:eastAsia="Andale Sans UI"/>
          <w:kern w:val="1"/>
          <w:sz w:val="28"/>
          <w:szCs w:val="32"/>
          <w:shd w:val="clear" w:color="auto" w:fill="FFFFFF"/>
        </w:rPr>
        <w:t>ло</w:t>
      </w:r>
      <w:r w:rsidRPr="00F60AC3">
        <w:rPr>
          <w:rFonts w:eastAsia="Andale Sans UI"/>
          <w:kern w:val="1"/>
          <w:sz w:val="28"/>
          <w:szCs w:val="32"/>
          <w:shd w:val="clear" w:color="auto" w:fill="FFFFFF"/>
        </w:rPr>
        <w:t xml:space="preserve"> </w:t>
      </w:r>
      <w:r w:rsidR="00623821" w:rsidRPr="00F60AC3">
        <w:rPr>
          <w:rFonts w:eastAsia="Andale Sans UI"/>
          <w:kern w:val="1"/>
          <w:sz w:val="28"/>
          <w:szCs w:val="32"/>
          <w:shd w:val="clear" w:color="auto" w:fill="FFFFFF"/>
        </w:rPr>
        <w:t>наше</w:t>
      </w:r>
      <w:r w:rsidRPr="00F60AC3">
        <w:rPr>
          <w:rFonts w:eastAsia="Andale Sans UI"/>
          <w:kern w:val="1"/>
          <w:sz w:val="28"/>
          <w:szCs w:val="32"/>
          <w:shd w:val="clear" w:color="auto" w:fill="FFFFFF"/>
        </w:rPr>
        <w:t xml:space="preserve"> сельск</w:t>
      </w:r>
      <w:r w:rsidR="00623821" w:rsidRPr="00F60AC3">
        <w:rPr>
          <w:rFonts w:eastAsia="Andale Sans UI"/>
          <w:kern w:val="1"/>
          <w:sz w:val="28"/>
          <w:szCs w:val="32"/>
          <w:shd w:val="clear" w:color="auto" w:fill="FFFFFF"/>
        </w:rPr>
        <w:t>ое</w:t>
      </w:r>
      <w:r w:rsidRPr="00F60AC3">
        <w:rPr>
          <w:rFonts w:eastAsia="Andale Sans UI"/>
          <w:kern w:val="1"/>
          <w:sz w:val="28"/>
          <w:szCs w:val="32"/>
          <w:shd w:val="clear" w:color="auto" w:fill="FFFFFF"/>
        </w:rPr>
        <w:t xml:space="preserve"> поселени</w:t>
      </w:r>
      <w:r w:rsidR="00623821" w:rsidRPr="00F60AC3">
        <w:rPr>
          <w:rFonts w:eastAsia="Andale Sans UI"/>
          <w:kern w:val="1"/>
          <w:sz w:val="28"/>
          <w:szCs w:val="32"/>
          <w:shd w:val="clear" w:color="auto" w:fill="FFFFFF"/>
        </w:rPr>
        <w:t>е</w:t>
      </w:r>
      <w:r w:rsidRPr="00F60AC3">
        <w:rPr>
          <w:rFonts w:eastAsia="Andale Sans UI"/>
          <w:kern w:val="1"/>
          <w:sz w:val="28"/>
          <w:szCs w:val="32"/>
          <w:shd w:val="clear" w:color="auto" w:fill="FFFFFF"/>
        </w:rPr>
        <w:t xml:space="preserve"> в номинации «Градостроительная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 w:rsidR="00F60AC3" w:rsidRPr="00F60AC3">
        <w:rPr>
          <w:rFonts w:eastAsia="Andale Sans UI"/>
          <w:kern w:val="1"/>
          <w:sz w:val="28"/>
          <w:szCs w:val="32"/>
          <w:shd w:val="clear" w:color="auto" w:fill="FFFFFF"/>
        </w:rPr>
        <w:t xml:space="preserve">. </w:t>
      </w:r>
    </w:p>
    <w:p w:rsidR="001936F2" w:rsidRDefault="001936F2" w:rsidP="001936F2">
      <w:pPr>
        <w:jc w:val="both"/>
        <w:rPr>
          <w:sz w:val="28"/>
          <w:szCs w:val="28"/>
        </w:rPr>
      </w:pPr>
      <w:r w:rsidRPr="0015580F">
        <w:rPr>
          <w:sz w:val="28"/>
          <w:szCs w:val="28"/>
        </w:rPr>
        <w:t xml:space="preserve">      </w:t>
      </w:r>
      <w:bookmarkStart w:id="0" w:name="_GoBack"/>
      <w:bookmarkEnd w:id="0"/>
    </w:p>
    <w:p w:rsidR="001936F2" w:rsidRPr="0015580F" w:rsidRDefault="001936F2" w:rsidP="00193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580F">
        <w:rPr>
          <w:sz w:val="28"/>
          <w:szCs w:val="28"/>
        </w:rPr>
        <w:t>В соответствии с требованиями законодательства по регистрации муниципальных правовых актов в 20</w:t>
      </w:r>
      <w:r>
        <w:rPr>
          <w:sz w:val="28"/>
          <w:szCs w:val="28"/>
        </w:rPr>
        <w:t>20</w:t>
      </w:r>
      <w:r w:rsidRPr="0015580F">
        <w:rPr>
          <w:sz w:val="28"/>
          <w:szCs w:val="28"/>
        </w:rPr>
        <w:t xml:space="preserve"> году Советом осуществлялась работа по подготовке и представлению муниципальных правовых актов для включения в Республиканский регистр муниципальных правовых актов </w:t>
      </w:r>
      <w:r>
        <w:rPr>
          <w:sz w:val="28"/>
          <w:szCs w:val="28"/>
        </w:rPr>
        <w:t>Государственного комитета Республики Башкортостан по делам юстиции</w:t>
      </w:r>
      <w:r w:rsidRPr="0015580F">
        <w:rPr>
          <w:rFonts w:eastAsia="Andale Sans UI"/>
          <w:kern w:val="1"/>
          <w:sz w:val="28"/>
          <w:szCs w:val="28"/>
        </w:rPr>
        <w:t>.</w:t>
      </w:r>
      <w:r w:rsidRPr="0015580F">
        <w:rPr>
          <w:sz w:val="28"/>
          <w:szCs w:val="28"/>
        </w:rPr>
        <w:t xml:space="preserve"> Информация о действующих решениях нормативно-правового характера передается в государственный регистр в установленном порядке и установленные сроки.</w:t>
      </w:r>
    </w:p>
    <w:p w:rsidR="001936F2" w:rsidRPr="0015580F" w:rsidRDefault="001936F2" w:rsidP="001936F2">
      <w:pPr>
        <w:jc w:val="both"/>
        <w:rPr>
          <w:sz w:val="28"/>
          <w:szCs w:val="28"/>
        </w:rPr>
      </w:pPr>
      <w:r w:rsidRPr="0015580F">
        <w:rPr>
          <w:sz w:val="28"/>
          <w:szCs w:val="28"/>
        </w:rPr>
        <w:t xml:space="preserve">     Доведение до сведения населения требований нормативных правовых актов Совета сельского поселения осуществляется путем их опубликования на официальном сайте сельского поселения Арлановский сельсовет.</w:t>
      </w:r>
    </w:p>
    <w:p w:rsidR="00F60AC3" w:rsidRPr="00F60AC3" w:rsidRDefault="00F60AC3" w:rsidP="00F60AC3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32"/>
          <w:shd w:val="clear" w:color="auto" w:fill="FFFFFF"/>
        </w:rPr>
      </w:pPr>
    </w:p>
    <w:p w:rsidR="00D51FAB" w:rsidRDefault="00ED1848" w:rsidP="00ED1848">
      <w:pPr>
        <w:widowControl w:val="0"/>
        <w:suppressAutoHyphens/>
        <w:jc w:val="both"/>
        <w:rPr>
          <w:sz w:val="28"/>
          <w:szCs w:val="28"/>
        </w:rPr>
      </w:pPr>
      <w:r w:rsidRPr="00D947C2">
        <w:rPr>
          <w:i/>
          <w:sz w:val="27"/>
          <w:szCs w:val="27"/>
        </w:rPr>
        <w:t xml:space="preserve">      </w:t>
      </w:r>
      <w:r w:rsidRPr="0058100D">
        <w:rPr>
          <w:rFonts w:eastAsia="Andale Sans UI"/>
          <w:kern w:val="1"/>
          <w:sz w:val="28"/>
          <w:szCs w:val="28"/>
        </w:rPr>
        <w:t>Для изучения проблем молодежи, при Совете сельского поселения ведет свою деятельность Молодежный совет.</w:t>
      </w:r>
      <w:r w:rsidR="00855E57">
        <w:rPr>
          <w:rFonts w:eastAsia="Andale Sans UI"/>
          <w:kern w:val="1"/>
          <w:sz w:val="28"/>
          <w:szCs w:val="28"/>
        </w:rPr>
        <w:t xml:space="preserve"> За этот период было проведено </w:t>
      </w:r>
      <w:r w:rsidR="000C68B4">
        <w:rPr>
          <w:rFonts w:eastAsia="Andale Sans UI"/>
          <w:kern w:val="1"/>
          <w:sz w:val="28"/>
          <w:szCs w:val="28"/>
        </w:rPr>
        <w:t>2</w:t>
      </w:r>
      <w:r w:rsidRPr="0058100D">
        <w:rPr>
          <w:rFonts w:eastAsia="Andale Sans UI"/>
          <w:kern w:val="1"/>
          <w:sz w:val="28"/>
          <w:szCs w:val="28"/>
        </w:rPr>
        <w:t xml:space="preserve"> заседани</w:t>
      </w:r>
      <w:r w:rsidR="000C68B4">
        <w:rPr>
          <w:rFonts w:eastAsia="Andale Sans UI"/>
          <w:kern w:val="1"/>
          <w:sz w:val="28"/>
          <w:szCs w:val="28"/>
        </w:rPr>
        <w:t>я</w:t>
      </w:r>
      <w:r w:rsidRPr="0058100D">
        <w:rPr>
          <w:rFonts w:eastAsia="Andale Sans UI"/>
          <w:kern w:val="1"/>
          <w:sz w:val="28"/>
          <w:szCs w:val="28"/>
        </w:rPr>
        <w:t xml:space="preserve">. На данный момент в Молодежном совете </w:t>
      </w:r>
      <w:r w:rsidR="008777E2" w:rsidRPr="0058100D">
        <w:rPr>
          <w:rFonts w:eastAsia="Andale Sans UI"/>
          <w:kern w:val="1"/>
          <w:sz w:val="28"/>
          <w:szCs w:val="28"/>
        </w:rPr>
        <w:t>5</w:t>
      </w:r>
      <w:r w:rsidRPr="0058100D">
        <w:rPr>
          <w:rFonts w:eastAsia="Andale Sans UI"/>
          <w:kern w:val="1"/>
          <w:sz w:val="28"/>
          <w:szCs w:val="28"/>
        </w:rPr>
        <w:t xml:space="preserve"> человек. </w:t>
      </w:r>
      <w:r w:rsidRPr="0058100D">
        <w:rPr>
          <w:sz w:val="28"/>
          <w:szCs w:val="28"/>
        </w:rPr>
        <w:t xml:space="preserve">С целью изучения опыта работы представительных органов муниципального образования и ознакомления с нормотворческой деятельностью на протяжении всего отчетного периода представители Молодежного совета принимали участие на заседаниях Совета </w:t>
      </w:r>
      <w:r w:rsidR="008777E2" w:rsidRPr="0058100D">
        <w:rPr>
          <w:sz w:val="28"/>
          <w:szCs w:val="28"/>
        </w:rPr>
        <w:t>сельского поселения</w:t>
      </w:r>
      <w:r w:rsidRPr="0058100D">
        <w:rPr>
          <w:sz w:val="28"/>
          <w:szCs w:val="28"/>
        </w:rPr>
        <w:t xml:space="preserve">, организовывали акции: по пропаганде здорового образа жизни, </w:t>
      </w:r>
      <w:r w:rsidR="00877BD4">
        <w:rPr>
          <w:sz w:val="28"/>
          <w:szCs w:val="28"/>
        </w:rPr>
        <w:t xml:space="preserve">«Георгиевская лента», посвященная Дню Победы в Великой Отечественной войне, </w:t>
      </w:r>
      <w:r w:rsidRPr="0058100D">
        <w:rPr>
          <w:sz w:val="28"/>
          <w:szCs w:val="28"/>
        </w:rPr>
        <w:t>«Посылка солдату», «Зажги свечу», проводились экологические субботники</w:t>
      </w:r>
      <w:r w:rsidR="00D51FAB">
        <w:rPr>
          <w:sz w:val="28"/>
          <w:szCs w:val="28"/>
        </w:rPr>
        <w:t xml:space="preserve"> и множество других мероприятий.</w:t>
      </w:r>
      <w:r w:rsidRPr="0058100D">
        <w:rPr>
          <w:sz w:val="28"/>
          <w:szCs w:val="28"/>
        </w:rPr>
        <w:t xml:space="preserve"> </w:t>
      </w:r>
    </w:p>
    <w:p w:rsidR="00D51FAB" w:rsidRDefault="00D51FAB" w:rsidP="00ED184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2020 году в период пандемии из числа молодежи был создан волонтерский штаб в количестве 6 человек. Волонтерским штабом </w:t>
      </w:r>
      <w:r w:rsidR="00B0749F">
        <w:rPr>
          <w:sz w:val="28"/>
          <w:szCs w:val="28"/>
        </w:rPr>
        <w:t xml:space="preserve">сельского поселения Арлановский сельсовет </w:t>
      </w:r>
      <w:r>
        <w:rPr>
          <w:sz w:val="28"/>
          <w:szCs w:val="28"/>
        </w:rPr>
        <w:t xml:space="preserve">выдано 99 </w:t>
      </w:r>
      <w:r w:rsidR="00B0749F">
        <w:rPr>
          <w:sz w:val="28"/>
          <w:szCs w:val="28"/>
        </w:rPr>
        <w:t xml:space="preserve">продуктовых наборов одиноко проживающим, многодетным, малоимущим семьям. 42 раза волонтеры оказали адресную </w:t>
      </w:r>
      <w:proofErr w:type="gramStart"/>
      <w:r w:rsidR="00B0749F">
        <w:rPr>
          <w:sz w:val="28"/>
          <w:szCs w:val="28"/>
        </w:rPr>
        <w:t>помощь  гражданам</w:t>
      </w:r>
      <w:proofErr w:type="gramEnd"/>
      <w:r w:rsidR="00B0749F">
        <w:rPr>
          <w:sz w:val="28"/>
          <w:szCs w:val="28"/>
        </w:rPr>
        <w:t xml:space="preserve"> категории 65+.</w:t>
      </w:r>
    </w:p>
    <w:p w:rsidR="00B0749F" w:rsidRDefault="00B0749F" w:rsidP="00ED184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Второй год подряд наши молодые семьи - участники районного конкурса «Молодая семья», занимали Гран-При. В 2020 году молодая семья Александровых Алекса и Александры вышла в финал Республиканского конкурса «Молодая </w:t>
      </w:r>
      <w:r>
        <w:rPr>
          <w:sz w:val="28"/>
          <w:szCs w:val="28"/>
        </w:rPr>
        <w:lastRenderedPageBreak/>
        <w:t>семья», где заняла 5 место из 137 семей.</w:t>
      </w:r>
    </w:p>
    <w:p w:rsidR="00ED1848" w:rsidRDefault="00B0749F" w:rsidP="00ED184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FAB">
        <w:rPr>
          <w:sz w:val="28"/>
          <w:szCs w:val="28"/>
        </w:rPr>
        <w:t xml:space="preserve">  В</w:t>
      </w:r>
      <w:r w:rsidR="00ED1848" w:rsidRPr="0058100D">
        <w:rPr>
          <w:sz w:val="28"/>
          <w:szCs w:val="28"/>
        </w:rPr>
        <w:t xml:space="preserve"> социальной сети «В контакте» </w:t>
      </w:r>
      <w:r w:rsidR="008777E2" w:rsidRPr="0058100D">
        <w:rPr>
          <w:sz w:val="28"/>
          <w:szCs w:val="28"/>
        </w:rPr>
        <w:t>имеется</w:t>
      </w:r>
      <w:r w:rsidR="00ED1848" w:rsidRPr="0058100D">
        <w:rPr>
          <w:sz w:val="28"/>
          <w:szCs w:val="28"/>
        </w:rPr>
        <w:t xml:space="preserve"> страница, она стала информационной и дискуссионной площадкой.</w:t>
      </w:r>
    </w:p>
    <w:p w:rsidR="00855E57" w:rsidRDefault="00855E57" w:rsidP="00ED1848">
      <w:pPr>
        <w:widowControl w:val="0"/>
        <w:suppressAutoHyphens/>
        <w:jc w:val="both"/>
        <w:rPr>
          <w:sz w:val="28"/>
          <w:szCs w:val="28"/>
        </w:rPr>
      </w:pPr>
    </w:p>
    <w:p w:rsidR="002625F2" w:rsidRPr="000C68B4" w:rsidRDefault="002625F2" w:rsidP="000C68B4">
      <w:pPr>
        <w:widowControl w:val="0"/>
        <w:tabs>
          <w:tab w:val="left" w:pos="1470"/>
        </w:tabs>
        <w:suppressAutoHyphens/>
        <w:jc w:val="center"/>
        <w:rPr>
          <w:rFonts w:eastAsia="Andale Sans UI"/>
          <w:b/>
          <w:kern w:val="2"/>
          <w:sz w:val="28"/>
          <w:szCs w:val="32"/>
        </w:rPr>
      </w:pPr>
      <w:r w:rsidRPr="000C68B4">
        <w:rPr>
          <w:rFonts w:eastAsia="Andale Sans UI"/>
          <w:b/>
          <w:kern w:val="2"/>
          <w:sz w:val="28"/>
          <w:szCs w:val="32"/>
        </w:rPr>
        <w:t>Уважаемые депутаты и приглашенные!</w:t>
      </w:r>
    </w:p>
    <w:p w:rsidR="002625F2" w:rsidRPr="00FD7632" w:rsidRDefault="002625F2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32"/>
        </w:rPr>
      </w:pPr>
      <w:r w:rsidRPr="00FD7632">
        <w:rPr>
          <w:rFonts w:eastAsia="Andale Sans UI"/>
          <w:kern w:val="2"/>
          <w:sz w:val="28"/>
          <w:szCs w:val="32"/>
        </w:rPr>
        <w:t>Подводя итоги работы за 2020 год, необходимо отметить, что Совет работал эффективно, решая насущные проблемы и создавая нормативную правовую базу, по которой живет сельское поселение.</w:t>
      </w:r>
    </w:p>
    <w:p w:rsidR="002625F2" w:rsidRPr="00FD7632" w:rsidRDefault="002625F2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32"/>
          <w:highlight w:val="yellow"/>
          <w:shd w:val="clear" w:color="auto" w:fill="FFFFFF"/>
        </w:rPr>
      </w:pPr>
      <w:r w:rsidRPr="00FD7632">
        <w:rPr>
          <w:rFonts w:eastAsia="Andale Sans UI"/>
          <w:kern w:val="2"/>
          <w:sz w:val="28"/>
          <w:szCs w:val="32"/>
          <w:shd w:val="clear" w:color="auto" w:fill="FFFFFF"/>
        </w:rPr>
        <w:t>Главным политическим событием 2020 года стало проведение общероссийского голосования по вопросу одобрения изменений в Конституцию Российской Федерации.</w:t>
      </w:r>
      <w:r w:rsidRPr="00FD7632">
        <w:rPr>
          <w:sz w:val="28"/>
          <w:szCs w:val="32"/>
        </w:rPr>
        <w:t xml:space="preserve"> </w:t>
      </w:r>
      <w:r w:rsidRPr="00FD7632">
        <w:rPr>
          <w:rFonts w:eastAsia="Andale Sans UI"/>
          <w:kern w:val="2"/>
          <w:sz w:val="28"/>
          <w:szCs w:val="32"/>
          <w:shd w:val="clear" w:color="auto" w:fill="FFFFFF"/>
        </w:rPr>
        <w:t xml:space="preserve">По </w:t>
      </w:r>
      <w:r w:rsidR="00136052" w:rsidRPr="00FD7632">
        <w:rPr>
          <w:rFonts w:eastAsia="Andale Sans UI"/>
          <w:kern w:val="2"/>
          <w:sz w:val="28"/>
          <w:szCs w:val="32"/>
          <w:shd w:val="clear" w:color="auto" w:fill="FFFFFF"/>
        </w:rPr>
        <w:t>сельскому поселению</w:t>
      </w:r>
      <w:r w:rsidRPr="00FD7632">
        <w:rPr>
          <w:rFonts w:eastAsia="Andale Sans UI"/>
          <w:kern w:val="2"/>
          <w:sz w:val="28"/>
          <w:szCs w:val="32"/>
          <w:shd w:val="clear" w:color="auto" w:fill="FFFFFF"/>
        </w:rPr>
        <w:t xml:space="preserve"> изменения в </w:t>
      </w:r>
      <w:r w:rsidR="00136052" w:rsidRPr="00FD7632">
        <w:rPr>
          <w:rFonts w:eastAsia="Andale Sans UI"/>
          <w:kern w:val="2"/>
          <w:sz w:val="28"/>
          <w:szCs w:val="32"/>
          <w:shd w:val="clear" w:color="auto" w:fill="FFFFFF"/>
        </w:rPr>
        <w:t>о</w:t>
      </w:r>
      <w:r w:rsidRPr="00FD7632">
        <w:rPr>
          <w:rFonts w:eastAsia="Andale Sans UI"/>
          <w:kern w:val="2"/>
          <w:sz w:val="28"/>
          <w:szCs w:val="32"/>
          <w:shd w:val="clear" w:color="auto" w:fill="FFFFFF"/>
        </w:rPr>
        <w:t xml:space="preserve">сновной закон поддержали около 95% </w:t>
      </w:r>
      <w:r w:rsidR="00136052" w:rsidRPr="00FD7632">
        <w:rPr>
          <w:rFonts w:eastAsia="Andale Sans UI"/>
          <w:kern w:val="2"/>
          <w:sz w:val="28"/>
          <w:szCs w:val="32"/>
          <w:shd w:val="clear" w:color="auto" w:fill="FFFFFF"/>
        </w:rPr>
        <w:t>голосующих</w:t>
      </w:r>
      <w:r w:rsidRPr="00FD7632">
        <w:rPr>
          <w:rFonts w:eastAsia="Andale Sans UI"/>
          <w:kern w:val="2"/>
          <w:sz w:val="28"/>
          <w:szCs w:val="32"/>
          <w:shd w:val="clear" w:color="auto" w:fill="FFFFFF"/>
        </w:rPr>
        <w:t xml:space="preserve"> в голосовании.</w:t>
      </w:r>
    </w:p>
    <w:p w:rsidR="002625F2" w:rsidRPr="00FD7632" w:rsidRDefault="002625F2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32"/>
        </w:rPr>
      </w:pPr>
      <w:r w:rsidRPr="00FD7632">
        <w:rPr>
          <w:rFonts w:eastAsia="Andale Sans UI"/>
          <w:kern w:val="2"/>
          <w:sz w:val="28"/>
          <w:szCs w:val="32"/>
          <w:shd w:val="clear" w:color="auto" w:fill="FFFFFF"/>
        </w:rPr>
        <w:t xml:space="preserve">В сентябре текущего года предстоят выборы депутатов Государственной Думы Федерального Собрания Российской Федерации VIII созыва. </w:t>
      </w:r>
      <w:r w:rsidRPr="00FD7632">
        <w:rPr>
          <w:rFonts w:eastAsia="Andale Sans UI"/>
          <w:kern w:val="2"/>
          <w:sz w:val="28"/>
          <w:szCs w:val="32"/>
        </w:rPr>
        <w:t>Убежден</w:t>
      </w:r>
      <w:r w:rsidR="00136052" w:rsidRPr="00FD7632">
        <w:rPr>
          <w:rFonts w:eastAsia="Andale Sans UI"/>
          <w:kern w:val="2"/>
          <w:sz w:val="28"/>
          <w:szCs w:val="32"/>
        </w:rPr>
        <w:t>а</w:t>
      </w:r>
      <w:r w:rsidRPr="00FD7632">
        <w:rPr>
          <w:rFonts w:eastAsia="Andale Sans UI"/>
          <w:kern w:val="2"/>
          <w:sz w:val="28"/>
          <w:szCs w:val="32"/>
        </w:rPr>
        <w:t xml:space="preserve">, что </w:t>
      </w:r>
      <w:r w:rsidR="00136052" w:rsidRPr="00FD7632">
        <w:rPr>
          <w:rFonts w:eastAsia="Andale Sans UI"/>
          <w:kern w:val="2"/>
          <w:sz w:val="28"/>
          <w:szCs w:val="32"/>
        </w:rPr>
        <w:t xml:space="preserve">избиратели </w:t>
      </w:r>
      <w:r w:rsidRPr="00FD7632">
        <w:rPr>
          <w:rFonts w:eastAsia="Andale Sans UI"/>
          <w:kern w:val="2"/>
          <w:sz w:val="28"/>
          <w:szCs w:val="32"/>
        </w:rPr>
        <w:t>на предстоящих выборах проявят общественно-политическую зрелость, сплоченность и поддержку деятельности руководства страны и республики.</w:t>
      </w:r>
    </w:p>
    <w:p w:rsidR="002625F2" w:rsidRPr="00FD7632" w:rsidRDefault="002625F2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32"/>
        </w:rPr>
      </w:pPr>
      <w:r w:rsidRPr="00FD7632">
        <w:rPr>
          <w:rFonts w:eastAsia="Andale Sans UI"/>
          <w:kern w:val="2"/>
          <w:sz w:val="28"/>
          <w:szCs w:val="32"/>
        </w:rPr>
        <w:t>Со своей стороны, депутатам Совета необходимо активизировать свою значимую работу. Прошу вас еще активнее принимать участие во всех сферах жизни в ваших избирательных округах</w:t>
      </w:r>
      <w:r w:rsidR="003C3E72" w:rsidRPr="00FD7632">
        <w:rPr>
          <w:rFonts w:eastAsia="Andale Sans UI"/>
          <w:kern w:val="2"/>
          <w:sz w:val="28"/>
          <w:szCs w:val="32"/>
        </w:rPr>
        <w:t xml:space="preserve"> и поселения</w:t>
      </w:r>
      <w:r w:rsidRPr="00FD7632">
        <w:rPr>
          <w:rFonts w:eastAsia="Andale Sans UI"/>
          <w:kern w:val="2"/>
          <w:sz w:val="28"/>
          <w:szCs w:val="32"/>
        </w:rPr>
        <w:t xml:space="preserve"> в целом. Хорошим инструментом для эффективного взаимодействия с населением, быстрого реагирования на вопросы и проблемы граждан, привлечения их к участию в решении вопросов местного значения стали социальные сети, в которых активно работают наши депутаты. Предлагаю депутатам еще шире использовать современные возможности.</w:t>
      </w:r>
    </w:p>
    <w:p w:rsidR="002625F2" w:rsidRPr="00FD7632" w:rsidRDefault="002625F2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32"/>
        </w:rPr>
      </w:pPr>
      <w:r w:rsidRPr="00FD7632">
        <w:rPr>
          <w:rFonts w:eastAsia="Andale Sans UI"/>
          <w:kern w:val="2"/>
          <w:sz w:val="28"/>
          <w:szCs w:val="32"/>
        </w:rPr>
        <w:t>Указом Президента Российской Федерации Владимиром Владимировичем Путиным 2021 год объявлен Годом науки и технологий.</w:t>
      </w:r>
    </w:p>
    <w:p w:rsidR="002625F2" w:rsidRPr="00FD7632" w:rsidRDefault="002625F2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32"/>
        </w:rPr>
      </w:pPr>
      <w:r w:rsidRPr="00FD7632">
        <w:rPr>
          <w:rFonts w:eastAsia="Andale Sans UI"/>
          <w:kern w:val="2"/>
          <w:sz w:val="28"/>
          <w:szCs w:val="32"/>
        </w:rPr>
        <w:t xml:space="preserve">Радием </w:t>
      </w:r>
      <w:proofErr w:type="spellStart"/>
      <w:r w:rsidRPr="00FD7632">
        <w:rPr>
          <w:rFonts w:eastAsia="Andale Sans UI"/>
          <w:kern w:val="2"/>
          <w:sz w:val="28"/>
          <w:szCs w:val="32"/>
        </w:rPr>
        <w:t>Фаритовичем</w:t>
      </w:r>
      <w:proofErr w:type="spellEnd"/>
      <w:r w:rsidRPr="00FD7632">
        <w:rPr>
          <w:rFonts w:eastAsia="Andale Sans UI"/>
          <w:kern w:val="2"/>
          <w:sz w:val="28"/>
          <w:szCs w:val="32"/>
        </w:rPr>
        <w:t xml:space="preserve"> </w:t>
      </w:r>
      <w:proofErr w:type="spellStart"/>
      <w:r w:rsidRPr="00FD7632">
        <w:rPr>
          <w:rFonts w:eastAsia="Andale Sans UI"/>
          <w:kern w:val="2"/>
          <w:sz w:val="28"/>
          <w:szCs w:val="32"/>
        </w:rPr>
        <w:t>Хабировым</w:t>
      </w:r>
      <w:proofErr w:type="spellEnd"/>
      <w:r w:rsidRPr="00FD7632">
        <w:rPr>
          <w:rFonts w:eastAsia="Andale Sans UI"/>
          <w:kern w:val="2"/>
          <w:sz w:val="28"/>
          <w:szCs w:val="32"/>
        </w:rPr>
        <w:t xml:space="preserve"> текущий год в Республике Башкортостан объявлен Годом здоровья и активного долголетия. </w:t>
      </w:r>
    </w:p>
    <w:p w:rsidR="002625F2" w:rsidRPr="00FD7632" w:rsidRDefault="002625F2" w:rsidP="00FD7632">
      <w:pPr>
        <w:ind w:firstLine="709"/>
        <w:jc w:val="both"/>
        <w:rPr>
          <w:sz w:val="28"/>
          <w:szCs w:val="32"/>
        </w:rPr>
      </w:pPr>
      <w:r w:rsidRPr="00FD7632">
        <w:rPr>
          <w:sz w:val="28"/>
          <w:szCs w:val="32"/>
        </w:rPr>
        <w:t xml:space="preserve">Для достижения поставленных целей необходимо объединиться. Как отметил в Послании Глава Республики Радий </w:t>
      </w:r>
      <w:proofErr w:type="spellStart"/>
      <w:r w:rsidRPr="00FD7632">
        <w:rPr>
          <w:sz w:val="28"/>
          <w:szCs w:val="32"/>
        </w:rPr>
        <w:t>Фаритович</w:t>
      </w:r>
      <w:proofErr w:type="spellEnd"/>
      <w:r w:rsidRPr="00FD7632">
        <w:rPr>
          <w:sz w:val="28"/>
          <w:szCs w:val="32"/>
        </w:rPr>
        <w:t>: «Я уверен, что мы достойно пройдем наш общий путь. Проявляя мудрость и уважение друг к другу, общую волю и упорство в достижении цели. Укрепляя наше единство».</w:t>
      </w:r>
    </w:p>
    <w:p w:rsidR="002625F2" w:rsidRPr="00FD7632" w:rsidRDefault="002625F2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32"/>
        </w:rPr>
      </w:pPr>
      <w:r w:rsidRPr="00FD7632">
        <w:rPr>
          <w:rFonts w:eastAsia="Andale Sans UI"/>
          <w:kern w:val="2"/>
          <w:sz w:val="28"/>
          <w:szCs w:val="32"/>
        </w:rPr>
        <w:t xml:space="preserve">В 2021 году нам предстоит вместе закрепить достигнутые положительные результаты, имеющиеся в нашем </w:t>
      </w:r>
      <w:r w:rsidR="00FD7632" w:rsidRPr="00FD7632">
        <w:rPr>
          <w:rFonts w:eastAsia="Andale Sans UI"/>
          <w:kern w:val="2"/>
          <w:sz w:val="28"/>
          <w:szCs w:val="32"/>
        </w:rPr>
        <w:t>сельском поселении</w:t>
      </w:r>
      <w:r w:rsidRPr="00FD7632">
        <w:rPr>
          <w:rFonts w:eastAsia="Andale Sans UI"/>
          <w:kern w:val="2"/>
          <w:sz w:val="28"/>
          <w:szCs w:val="32"/>
        </w:rPr>
        <w:t xml:space="preserve"> во всех направлениях социально-экономического развития. Совместно с администрацией </w:t>
      </w:r>
      <w:r w:rsidR="00FD7632" w:rsidRPr="00FD7632">
        <w:rPr>
          <w:rFonts w:eastAsia="Andale Sans UI"/>
          <w:kern w:val="2"/>
          <w:sz w:val="28"/>
          <w:szCs w:val="32"/>
        </w:rPr>
        <w:t>поселения</w:t>
      </w:r>
      <w:r w:rsidRPr="00FD7632">
        <w:rPr>
          <w:rFonts w:eastAsia="Andale Sans UI"/>
          <w:kern w:val="2"/>
          <w:sz w:val="28"/>
          <w:szCs w:val="32"/>
        </w:rPr>
        <w:t xml:space="preserve"> определить самые приоритетные задачи и сконцентрироваться на их решении. </w:t>
      </w:r>
    </w:p>
    <w:p w:rsidR="002625F2" w:rsidRPr="00FD7632" w:rsidRDefault="002625F2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32"/>
        </w:rPr>
      </w:pPr>
      <w:r w:rsidRPr="00FD7632">
        <w:rPr>
          <w:rFonts w:eastAsia="Andale Sans UI"/>
          <w:kern w:val="2"/>
          <w:sz w:val="28"/>
          <w:szCs w:val="32"/>
        </w:rPr>
        <w:t xml:space="preserve">В заключение хочу поблагодарить главу </w:t>
      </w:r>
      <w:r w:rsidR="00FD7632" w:rsidRPr="00FD7632">
        <w:rPr>
          <w:rFonts w:eastAsia="Andale Sans UI"/>
          <w:kern w:val="2"/>
          <w:sz w:val="28"/>
          <w:szCs w:val="32"/>
        </w:rPr>
        <w:t xml:space="preserve">сельского поселения </w:t>
      </w:r>
      <w:proofErr w:type="spellStart"/>
      <w:r w:rsidR="00FD7632" w:rsidRPr="00FD7632">
        <w:rPr>
          <w:rFonts w:eastAsia="Andale Sans UI"/>
          <w:kern w:val="2"/>
          <w:sz w:val="28"/>
          <w:szCs w:val="32"/>
        </w:rPr>
        <w:t>Сатаеву</w:t>
      </w:r>
      <w:proofErr w:type="spellEnd"/>
      <w:r w:rsidR="00FD7632" w:rsidRPr="00FD7632">
        <w:rPr>
          <w:rFonts w:eastAsia="Andale Sans UI"/>
          <w:kern w:val="2"/>
          <w:sz w:val="28"/>
          <w:szCs w:val="32"/>
        </w:rPr>
        <w:t xml:space="preserve"> </w:t>
      </w:r>
      <w:r w:rsidR="000C68B4">
        <w:rPr>
          <w:rFonts w:eastAsia="Andale Sans UI"/>
          <w:kern w:val="2"/>
          <w:sz w:val="28"/>
          <w:szCs w:val="32"/>
        </w:rPr>
        <w:t>Раису Ан</w:t>
      </w:r>
      <w:r w:rsidR="00FD7632" w:rsidRPr="00FD7632">
        <w:rPr>
          <w:rFonts w:eastAsia="Andale Sans UI"/>
          <w:kern w:val="2"/>
          <w:sz w:val="28"/>
          <w:szCs w:val="32"/>
        </w:rPr>
        <w:t>дреевну</w:t>
      </w:r>
      <w:r w:rsidRPr="00FD7632">
        <w:rPr>
          <w:rFonts w:eastAsia="Andale Sans UI"/>
          <w:kern w:val="2"/>
          <w:sz w:val="28"/>
          <w:szCs w:val="32"/>
        </w:rPr>
        <w:t>, всех депутатов, руководителей учреждений, всех жителей за совместную плодотворную работу.</w:t>
      </w:r>
    </w:p>
    <w:p w:rsidR="002625F2" w:rsidRPr="00FD7632" w:rsidRDefault="002625F2" w:rsidP="00FD763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32"/>
        </w:rPr>
      </w:pPr>
      <w:r w:rsidRPr="00FD7632">
        <w:rPr>
          <w:rFonts w:eastAsia="Andale Sans UI"/>
          <w:kern w:val="2"/>
          <w:sz w:val="28"/>
          <w:szCs w:val="32"/>
        </w:rPr>
        <w:t xml:space="preserve">Желаю достижения нами поставленных целей, сплоченности, результативности и единства в деятельности, направленной на дальнейшее успешное развитие нашего </w:t>
      </w:r>
      <w:r w:rsidR="00FD7632" w:rsidRPr="00FD7632">
        <w:rPr>
          <w:rFonts w:eastAsia="Andale Sans UI"/>
          <w:kern w:val="2"/>
          <w:sz w:val="28"/>
          <w:szCs w:val="32"/>
        </w:rPr>
        <w:t>сельского поселения и района</w:t>
      </w:r>
      <w:r w:rsidRPr="00FD7632">
        <w:rPr>
          <w:rFonts w:eastAsia="Andale Sans UI"/>
          <w:kern w:val="2"/>
          <w:sz w:val="28"/>
          <w:szCs w:val="32"/>
        </w:rPr>
        <w:t>!</w:t>
      </w:r>
    </w:p>
    <w:p w:rsidR="002625F2" w:rsidRPr="00FD7632" w:rsidRDefault="002625F2" w:rsidP="00FD7632">
      <w:pPr>
        <w:widowControl w:val="0"/>
        <w:suppressAutoHyphens/>
        <w:ind w:firstLine="708"/>
        <w:jc w:val="both"/>
        <w:rPr>
          <w:sz w:val="28"/>
          <w:szCs w:val="32"/>
        </w:rPr>
      </w:pPr>
      <w:r w:rsidRPr="00FD7632">
        <w:rPr>
          <w:rFonts w:eastAsia="Andale Sans UI"/>
          <w:bCs/>
          <w:kern w:val="1"/>
          <w:sz w:val="28"/>
          <w:szCs w:val="32"/>
        </w:rPr>
        <w:t>Благодарю за внимание!</w:t>
      </w:r>
    </w:p>
    <w:p w:rsidR="008E4CA5" w:rsidRPr="00FD7632" w:rsidRDefault="000E29FA" w:rsidP="00FD7632">
      <w:pPr>
        <w:widowControl w:val="0"/>
        <w:suppressAutoHyphens/>
        <w:jc w:val="both"/>
        <w:rPr>
          <w:i/>
          <w:szCs w:val="28"/>
        </w:rPr>
      </w:pPr>
      <w:r w:rsidRPr="00FD7632">
        <w:rPr>
          <w:i/>
          <w:szCs w:val="28"/>
        </w:rPr>
        <w:t xml:space="preserve">  </w:t>
      </w:r>
    </w:p>
    <w:p w:rsidR="00600CFD" w:rsidRPr="0015580F" w:rsidRDefault="00600CFD" w:rsidP="00FB2BC2">
      <w:pPr>
        <w:jc w:val="both"/>
        <w:rPr>
          <w:sz w:val="28"/>
          <w:szCs w:val="28"/>
        </w:rPr>
      </w:pPr>
    </w:p>
    <w:p w:rsidR="008E4CA5" w:rsidRPr="0015580F" w:rsidRDefault="008E4CA5" w:rsidP="00256E8C">
      <w:pPr>
        <w:jc w:val="center"/>
        <w:rPr>
          <w:sz w:val="28"/>
          <w:szCs w:val="28"/>
        </w:rPr>
      </w:pPr>
      <w:r w:rsidRPr="0015580F">
        <w:rPr>
          <w:sz w:val="28"/>
          <w:szCs w:val="28"/>
        </w:rPr>
        <w:t>__________________________________________</w:t>
      </w:r>
    </w:p>
    <w:sectPr w:rsidR="008E4CA5" w:rsidRPr="0015580F" w:rsidSect="00C023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1BC5"/>
    <w:multiLevelType w:val="hybridMultilevel"/>
    <w:tmpl w:val="258022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EB874">
      <w:start w:val="46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6"/>
    <w:rsid w:val="00004A4C"/>
    <w:rsid w:val="00044F4A"/>
    <w:rsid w:val="00064011"/>
    <w:rsid w:val="000A246C"/>
    <w:rsid w:val="000B0F8F"/>
    <w:rsid w:val="000C68B4"/>
    <w:rsid w:val="000D1AEA"/>
    <w:rsid w:val="000E29FA"/>
    <w:rsid w:val="00136052"/>
    <w:rsid w:val="0015580F"/>
    <w:rsid w:val="001720D0"/>
    <w:rsid w:val="001936F2"/>
    <w:rsid w:val="001C3524"/>
    <w:rsid w:val="00213EEA"/>
    <w:rsid w:val="00246CC3"/>
    <w:rsid w:val="00256E8C"/>
    <w:rsid w:val="002625F2"/>
    <w:rsid w:val="00274919"/>
    <w:rsid w:val="002C1882"/>
    <w:rsid w:val="002C4EB6"/>
    <w:rsid w:val="003C3E72"/>
    <w:rsid w:val="003D102B"/>
    <w:rsid w:val="00403B20"/>
    <w:rsid w:val="00415C7A"/>
    <w:rsid w:val="00481D31"/>
    <w:rsid w:val="004C5497"/>
    <w:rsid w:val="005026C3"/>
    <w:rsid w:val="0058100D"/>
    <w:rsid w:val="00597F0F"/>
    <w:rsid w:val="00600CFD"/>
    <w:rsid w:val="00623821"/>
    <w:rsid w:val="00660C51"/>
    <w:rsid w:val="0066156F"/>
    <w:rsid w:val="00680FAD"/>
    <w:rsid w:val="007059B2"/>
    <w:rsid w:val="00747B13"/>
    <w:rsid w:val="00797AF6"/>
    <w:rsid w:val="007F3593"/>
    <w:rsid w:val="00855E57"/>
    <w:rsid w:val="008777E2"/>
    <w:rsid w:val="00877BD4"/>
    <w:rsid w:val="008E2616"/>
    <w:rsid w:val="008E4CA5"/>
    <w:rsid w:val="00903110"/>
    <w:rsid w:val="00904EBD"/>
    <w:rsid w:val="00962D8B"/>
    <w:rsid w:val="009B1751"/>
    <w:rsid w:val="009C55C8"/>
    <w:rsid w:val="009C5DAE"/>
    <w:rsid w:val="00A210CC"/>
    <w:rsid w:val="00A55034"/>
    <w:rsid w:val="00A7319B"/>
    <w:rsid w:val="00A83851"/>
    <w:rsid w:val="00B0749F"/>
    <w:rsid w:val="00B151CC"/>
    <w:rsid w:val="00B41B66"/>
    <w:rsid w:val="00B5709A"/>
    <w:rsid w:val="00BE5697"/>
    <w:rsid w:val="00C023E2"/>
    <w:rsid w:val="00C06F98"/>
    <w:rsid w:val="00C14B86"/>
    <w:rsid w:val="00C50222"/>
    <w:rsid w:val="00C863D9"/>
    <w:rsid w:val="00CD5D84"/>
    <w:rsid w:val="00D13BA5"/>
    <w:rsid w:val="00D1574E"/>
    <w:rsid w:val="00D164B5"/>
    <w:rsid w:val="00D51FAB"/>
    <w:rsid w:val="00D72D53"/>
    <w:rsid w:val="00D947C2"/>
    <w:rsid w:val="00DC5DA7"/>
    <w:rsid w:val="00DE77B8"/>
    <w:rsid w:val="00E50175"/>
    <w:rsid w:val="00E626E1"/>
    <w:rsid w:val="00E85C90"/>
    <w:rsid w:val="00ED1848"/>
    <w:rsid w:val="00F01D24"/>
    <w:rsid w:val="00F14B16"/>
    <w:rsid w:val="00F22FA0"/>
    <w:rsid w:val="00F60AC3"/>
    <w:rsid w:val="00F638B4"/>
    <w:rsid w:val="00F71666"/>
    <w:rsid w:val="00FB253D"/>
    <w:rsid w:val="00FB2BC2"/>
    <w:rsid w:val="00FD7632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FBE5-43B5-4197-8D59-3DAA5B88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E4CA5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E7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64</cp:revision>
  <cp:lastPrinted>2021-03-16T05:41:00Z</cp:lastPrinted>
  <dcterms:created xsi:type="dcterms:W3CDTF">2016-03-04T12:08:00Z</dcterms:created>
  <dcterms:modified xsi:type="dcterms:W3CDTF">2021-03-16T05:42:00Z</dcterms:modified>
</cp:coreProperties>
</file>