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E1" w:rsidRDefault="00096BE1" w:rsidP="00096BE1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96BE1" w:rsidRDefault="00096BE1" w:rsidP="00096BE1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</w:t>
      </w:r>
    </w:p>
    <w:p w:rsidR="00096BE1" w:rsidRDefault="00096BE1" w:rsidP="00096BE1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96BE1" w:rsidRDefault="00096BE1" w:rsidP="00096BE1">
      <w:pPr>
        <w:spacing w:line="240" w:lineRule="auto"/>
        <w:ind w:left="360"/>
        <w:jc w:val="center"/>
        <w:rPr>
          <w:sz w:val="28"/>
          <w:szCs w:val="28"/>
        </w:rPr>
      </w:pPr>
    </w:p>
    <w:p w:rsidR="00096BE1" w:rsidRDefault="00096BE1" w:rsidP="00096BE1">
      <w:pPr>
        <w:spacing w:line="240" w:lineRule="auto"/>
        <w:ind w:left="360"/>
        <w:jc w:val="center"/>
        <w:rPr>
          <w:sz w:val="28"/>
          <w:szCs w:val="28"/>
        </w:rPr>
      </w:pPr>
    </w:p>
    <w:p w:rsidR="00096BE1" w:rsidRDefault="00096BE1" w:rsidP="00096BE1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BE1" w:rsidRDefault="00096BE1" w:rsidP="00096BE1">
      <w:pPr>
        <w:spacing w:line="240" w:lineRule="auto"/>
        <w:ind w:left="360"/>
        <w:jc w:val="center"/>
        <w:rPr>
          <w:sz w:val="28"/>
          <w:szCs w:val="28"/>
        </w:rPr>
      </w:pPr>
    </w:p>
    <w:p w:rsidR="00096BE1" w:rsidRDefault="00096BE1" w:rsidP="00096BE1">
      <w:pPr>
        <w:spacing w:line="240" w:lineRule="auto"/>
        <w:ind w:right="-82" w:firstLine="0"/>
        <w:rPr>
          <w:sz w:val="28"/>
          <w:szCs w:val="28"/>
        </w:rPr>
      </w:pPr>
      <w:r>
        <w:rPr>
          <w:sz w:val="28"/>
          <w:szCs w:val="28"/>
        </w:rPr>
        <w:t>12.11.</w:t>
      </w:r>
      <w:r>
        <w:rPr>
          <w:sz w:val="28"/>
          <w:szCs w:val="28"/>
        </w:rPr>
        <w:t xml:space="preserve">2015              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096BE1" w:rsidRDefault="00096BE1" w:rsidP="00096BE1">
      <w:pPr>
        <w:spacing w:line="240" w:lineRule="auto"/>
        <w:ind w:right="-8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с.Арлан</w:t>
      </w:r>
      <w:proofErr w:type="spellEnd"/>
    </w:p>
    <w:p w:rsidR="00096BE1" w:rsidRDefault="00096BE1" w:rsidP="00096BE1">
      <w:pPr>
        <w:pStyle w:val="ConsTitle"/>
        <w:widowControl/>
        <w:ind w:right="0"/>
        <w:rPr>
          <w:rFonts w:ascii="Times New Roman" w:hAnsi="Times New Roman" w:cs="Times New Roman"/>
          <w:sz w:val="22"/>
          <w:szCs w:val="24"/>
        </w:rPr>
      </w:pPr>
    </w:p>
    <w:p w:rsidR="00096BE1" w:rsidRDefault="00096BE1" w:rsidP="00096BE1">
      <w:pPr>
        <w:pStyle w:val="ConsTitle"/>
        <w:widowControl/>
        <w:ind w:right="0"/>
        <w:rPr>
          <w:rFonts w:ascii="Times New Roman" w:hAnsi="Times New Roman" w:cs="Times New Roman"/>
          <w:sz w:val="22"/>
          <w:szCs w:val="24"/>
        </w:rPr>
      </w:pPr>
    </w:p>
    <w:p w:rsidR="00096BE1" w:rsidRPr="00096BE1" w:rsidRDefault="00096BE1" w:rsidP="00096BE1">
      <w:pPr>
        <w:pStyle w:val="ConsTitle"/>
        <w:widowControl/>
        <w:ind w:right="0"/>
        <w:rPr>
          <w:rFonts w:ascii="Times New Roman" w:hAnsi="Times New Roman" w:cs="Times New Roman"/>
          <w:sz w:val="22"/>
          <w:szCs w:val="24"/>
        </w:rPr>
      </w:pPr>
      <w:r w:rsidRPr="00096BE1">
        <w:rPr>
          <w:rFonts w:ascii="Times New Roman" w:hAnsi="Times New Roman" w:cs="Times New Roman"/>
          <w:sz w:val="22"/>
          <w:szCs w:val="24"/>
        </w:rPr>
        <w:t xml:space="preserve">О внесении изменений в решение Совета </w:t>
      </w:r>
    </w:p>
    <w:p w:rsidR="00096BE1" w:rsidRPr="00096BE1" w:rsidRDefault="00096BE1" w:rsidP="00096BE1">
      <w:pPr>
        <w:pStyle w:val="ConsTitle"/>
        <w:widowControl/>
        <w:ind w:right="0"/>
        <w:rPr>
          <w:rFonts w:ascii="Times New Roman" w:hAnsi="Times New Roman" w:cs="Times New Roman"/>
          <w:sz w:val="22"/>
          <w:szCs w:val="24"/>
        </w:rPr>
      </w:pPr>
      <w:r w:rsidRPr="00096BE1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 w:rsidRPr="00096BE1">
        <w:rPr>
          <w:rFonts w:ascii="Times New Roman" w:hAnsi="Times New Roman" w:cs="Times New Roman"/>
          <w:sz w:val="22"/>
          <w:szCs w:val="24"/>
        </w:rPr>
        <w:t>Арлановский</w:t>
      </w:r>
      <w:proofErr w:type="spellEnd"/>
      <w:r w:rsidRPr="00096BE1">
        <w:rPr>
          <w:rFonts w:ascii="Times New Roman" w:hAnsi="Times New Roman" w:cs="Times New Roman"/>
          <w:sz w:val="22"/>
          <w:szCs w:val="24"/>
        </w:rPr>
        <w:t xml:space="preserve"> сельсовет </w:t>
      </w:r>
    </w:p>
    <w:p w:rsidR="00096BE1" w:rsidRPr="00096BE1" w:rsidRDefault="00096BE1" w:rsidP="00096BE1">
      <w:pPr>
        <w:pStyle w:val="ConsTitle"/>
        <w:widowControl/>
        <w:ind w:right="0"/>
        <w:rPr>
          <w:rFonts w:ascii="Times New Roman" w:hAnsi="Times New Roman" w:cs="Times New Roman"/>
          <w:sz w:val="22"/>
          <w:szCs w:val="24"/>
        </w:rPr>
      </w:pPr>
      <w:r w:rsidRPr="00096BE1">
        <w:rPr>
          <w:rFonts w:ascii="Times New Roman" w:hAnsi="Times New Roman" w:cs="Times New Roman"/>
          <w:sz w:val="22"/>
          <w:szCs w:val="24"/>
        </w:rPr>
        <w:t xml:space="preserve">муниципального района </w:t>
      </w:r>
      <w:proofErr w:type="spellStart"/>
      <w:r w:rsidRPr="00096BE1">
        <w:rPr>
          <w:rFonts w:ascii="Times New Roman" w:hAnsi="Times New Roman" w:cs="Times New Roman"/>
          <w:sz w:val="22"/>
          <w:szCs w:val="24"/>
        </w:rPr>
        <w:t>Краснокамский</w:t>
      </w:r>
      <w:proofErr w:type="spellEnd"/>
      <w:r w:rsidRPr="00096BE1">
        <w:rPr>
          <w:rFonts w:ascii="Times New Roman" w:hAnsi="Times New Roman" w:cs="Times New Roman"/>
          <w:sz w:val="22"/>
          <w:szCs w:val="24"/>
        </w:rPr>
        <w:t xml:space="preserve"> район </w:t>
      </w:r>
    </w:p>
    <w:p w:rsidR="00096BE1" w:rsidRPr="00096BE1" w:rsidRDefault="00096BE1" w:rsidP="00096BE1">
      <w:pPr>
        <w:pStyle w:val="ConsTitle"/>
        <w:widowControl/>
        <w:ind w:right="0"/>
        <w:rPr>
          <w:rFonts w:ascii="Times New Roman" w:hAnsi="Times New Roman" w:cs="Times New Roman"/>
          <w:sz w:val="22"/>
          <w:szCs w:val="24"/>
        </w:rPr>
      </w:pPr>
      <w:r w:rsidRPr="00096BE1">
        <w:rPr>
          <w:rFonts w:ascii="Times New Roman" w:hAnsi="Times New Roman" w:cs="Times New Roman"/>
          <w:sz w:val="22"/>
          <w:szCs w:val="24"/>
        </w:rPr>
        <w:t>Республики Башкортостан от 30 сентября 2013 года № 250</w:t>
      </w:r>
    </w:p>
    <w:p w:rsidR="00096BE1" w:rsidRPr="00096BE1" w:rsidRDefault="00096BE1" w:rsidP="00096BE1">
      <w:pPr>
        <w:spacing w:line="240" w:lineRule="auto"/>
        <w:ind w:firstLine="0"/>
        <w:rPr>
          <w:b/>
          <w:color w:val="000000"/>
          <w:sz w:val="22"/>
          <w:szCs w:val="24"/>
        </w:rPr>
      </w:pPr>
      <w:r w:rsidRPr="00096BE1">
        <w:rPr>
          <w:sz w:val="22"/>
          <w:szCs w:val="24"/>
        </w:rPr>
        <w:t>«</w:t>
      </w:r>
      <w:proofErr w:type="gramStart"/>
      <w:r w:rsidRPr="00096BE1">
        <w:rPr>
          <w:b/>
          <w:color w:val="000000"/>
          <w:sz w:val="22"/>
          <w:szCs w:val="24"/>
        </w:rPr>
        <w:t>Об  определении</w:t>
      </w:r>
      <w:proofErr w:type="gramEnd"/>
      <w:r w:rsidRPr="00096BE1">
        <w:rPr>
          <w:b/>
          <w:color w:val="000000"/>
          <w:sz w:val="22"/>
          <w:szCs w:val="24"/>
        </w:rPr>
        <w:t xml:space="preserve">  границ прилегающих территорий </w:t>
      </w:r>
    </w:p>
    <w:p w:rsidR="00096BE1" w:rsidRPr="00096BE1" w:rsidRDefault="00096BE1" w:rsidP="00096BE1">
      <w:pPr>
        <w:spacing w:line="240" w:lineRule="auto"/>
        <w:ind w:firstLine="0"/>
        <w:rPr>
          <w:b/>
          <w:color w:val="000000"/>
          <w:sz w:val="22"/>
          <w:szCs w:val="24"/>
        </w:rPr>
      </w:pPr>
      <w:r w:rsidRPr="00096BE1">
        <w:rPr>
          <w:b/>
          <w:color w:val="000000"/>
          <w:sz w:val="22"/>
          <w:szCs w:val="24"/>
        </w:rPr>
        <w:t xml:space="preserve">к организациям и (или) объектам </w:t>
      </w:r>
      <w:proofErr w:type="gramStart"/>
      <w:r w:rsidRPr="00096BE1">
        <w:rPr>
          <w:b/>
          <w:color w:val="000000"/>
          <w:sz w:val="22"/>
          <w:szCs w:val="24"/>
        </w:rPr>
        <w:t>на  которых</w:t>
      </w:r>
      <w:proofErr w:type="gramEnd"/>
      <w:r w:rsidRPr="00096BE1">
        <w:rPr>
          <w:b/>
          <w:color w:val="000000"/>
          <w:sz w:val="22"/>
          <w:szCs w:val="24"/>
        </w:rPr>
        <w:t xml:space="preserve">  </w:t>
      </w:r>
    </w:p>
    <w:p w:rsidR="00096BE1" w:rsidRPr="00096BE1" w:rsidRDefault="00096BE1" w:rsidP="00096BE1">
      <w:pPr>
        <w:spacing w:line="240" w:lineRule="auto"/>
        <w:ind w:firstLine="0"/>
        <w:rPr>
          <w:b/>
          <w:color w:val="000000"/>
          <w:sz w:val="22"/>
          <w:szCs w:val="24"/>
        </w:rPr>
      </w:pPr>
      <w:r w:rsidRPr="00096BE1">
        <w:rPr>
          <w:b/>
          <w:color w:val="000000"/>
          <w:sz w:val="22"/>
          <w:szCs w:val="24"/>
        </w:rPr>
        <w:t>не допускается розничная продажа алкогольной продукции</w:t>
      </w:r>
    </w:p>
    <w:p w:rsidR="00096BE1" w:rsidRPr="00096BE1" w:rsidRDefault="00096BE1" w:rsidP="00096BE1">
      <w:pPr>
        <w:spacing w:line="240" w:lineRule="auto"/>
        <w:ind w:firstLine="0"/>
        <w:rPr>
          <w:b/>
          <w:color w:val="000000"/>
          <w:sz w:val="22"/>
          <w:szCs w:val="24"/>
        </w:rPr>
      </w:pPr>
      <w:r w:rsidRPr="00096BE1">
        <w:rPr>
          <w:b/>
          <w:color w:val="000000"/>
          <w:sz w:val="22"/>
          <w:szCs w:val="24"/>
        </w:rPr>
        <w:t xml:space="preserve">на территории сельского поселения </w:t>
      </w:r>
      <w:proofErr w:type="spellStart"/>
      <w:r w:rsidRPr="00096BE1">
        <w:rPr>
          <w:b/>
          <w:color w:val="000000"/>
          <w:sz w:val="22"/>
          <w:szCs w:val="24"/>
        </w:rPr>
        <w:t>Арлановский</w:t>
      </w:r>
      <w:proofErr w:type="spellEnd"/>
      <w:r w:rsidRPr="00096BE1">
        <w:rPr>
          <w:b/>
          <w:color w:val="000000"/>
          <w:sz w:val="22"/>
          <w:szCs w:val="24"/>
        </w:rPr>
        <w:t xml:space="preserve"> сельсовет</w:t>
      </w:r>
    </w:p>
    <w:p w:rsidR="00096BE1" w:rsidRPr="00096BE1" w:rsidRDefault="00096BE1" w:rsidP="00096BE1">
      <w:pPr>
        <w:spacing w:line="240" w:lineRule="auto"/>
        <w:ind w:firstLine="0"/>
        <w:rPr>
          <w:b/>
          <w:color w:val="000000"/>
          <w:sz w:val="22"/>
          <w:szCs w:val="24"/>
        </w:rPr>
      </w:pPr>
      <w:r w:rsidRPr="00096BE1">
        <w:rPr>
          <w:b/>
          <w:color w:val="000000"/>
          <w:sz w:val="22"/>
          <w:szCs w:val="24"/>
        </w:rPr>
        <w:t xml:space="preserve">муниципального </w:t>
      </w:r>
      <w:proofErr w:type="gramStart"/>
      <w:r w:rsidRPr="00096BE1">
        <w:rPr>
          <w:b/>
          <w:color w:val="000000"/>
          <w:sz w:val="22"/>
          <w:szCs w:val="24"/>
        </w:rPr>
        <w:t xml:space="preserve">района  </w:t>
      </w:r>
      <w:proofErr w:type="spellStart"/>
      <w:r w:rsidRPr="00096BE1">
        <w:rPr>
          <w:b/>
          <w:color w:val="000000"/>
          <w:sz w:val="22"/>
          <w:szCs w:val="24"/>
        </w:rPr>
        <w:t>Краснокамский</w:t>
      </w:r>
      <w:proofErr w:type="spellEnd"/>
      <w:proofErr w:type="gramEnd"/>
      <w:r w:rsidRPr="00096BE1">
        <w:rPr>
          <w:b/>
          <w:color w:val="000000"/>
          <w:sz w:val="22"/>
          <w:szCs w:val="24"/>
        </w:rPr>
        <w:t xml:space="preserve"> район</w:t>
      </w:r>
    </w:p>
    <w:p w:rsidR="00096BE1" w:rsidRPr="00096BE1" w:rsidRDefault="00096BE1" w:rsidP="00096BE1">
      <w:pPr>
        <w:spacing w:line="240" w:lineRule="auto"/>
        <w:ind w:firstLine="0"/>
        <w:rPr>
          <w:sz w:val="22"/>
          <w:szCs w:val="24"/>
        </w:rPr>
      </w:pPr>
      <w:r w:rsidRPr="00096BE1">
        <w:rPr>
          <w:b/>
          <w:color w:val="000000"/>
          <w:sz w:val="22"/>
          <w:szCs w:val="24"/>
        </w:rPr>
        <w:t>Республики Башкортостан</w:t>
      </w:r>
      <w:r w:rsidRPr="00096BE1">
        <w:rPr>
          <w:sz w:val="22"/>
          <w:szCs w:val="24"/>
        </w:rPr>
        <w:t>»</w:t>
      </w:r>
    </w:p>
    <w:p w:rsidR="00096BE1" w:rsidRPr="00096BE1" w:rsidRDefault="00096BE1" w:rsidP="00096BE1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096BE1">
        <w:rPr>
          <w:rFonts w:ascii="Times New Roman" w:hAnsi="Times New Roman" w:cs="Times New Roman"/>
          <w:sz w:val="24"/>
          <w:szCs w:val="28"/>
        </w:rPr>
        <w:tab/>
      </w:r>
    </w:p>
    <w:p w:rsidR="00096BE1" w:rsidRPr="00096BE1" w:rsidRDefault="00096BE1" w:rsidP="00096BE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096BE1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Согласно нормам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решению межведомственной комиссии по вопросам увеличения доходного потенциала, поступлений налоговых и неналоговых доходов бюджета Республики Башкортостан и бюджетов муниципальных образований Республики Башкортостан унифицировать ограничения на розничную продажу пива и алкогольной продукции, установленные решениями муниципальных образований республики, Совет сельского поселения </w:t>
      </w:r>
      <w:proofErr w:type="spellStart"/>
      <w:r w:rsidRPr="00096BE1">
        <w:rPr>
          <w:rFonts w:ascii="Times New Roman" w:hAnsi="Times New Roman" w:cs="Times New Roman"/>
          <w:b w:val="0"/>
          <w:bCs w:val="0"/>
          <w:sz w:val="24"/>
          <w:szCs w:val="28"/>
        </w:rPr>
        <w:t>Арлановский</w:t>
      </w:r>
      <w:proofErr w:type="spellEnd"/>
      <w:r w:rsidRPr="00096BE1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сельсовет муниципального района </w:t>
      </w:r>
      <w:proofErr w:type="spellStart"/>
      <w:r w:rsidRPr="00096BE1">
        <w:rPr>
          <w:rFonts w:ascii="Times New Roman" w:hAnsi="Times New Roman" w:cs="Times New Roman"/>
          <w:b w:val="0"/>
          <w:bCs w:val="0"/>
          <w:sz w:val="24"/>
          <w:szCs w:val="28"/>
        </w:rPr>
        <w:t>Краснокамский</w:t>
      </w:r>
      <w:proofErr w:type="spellEnd"/>
      <w:r w:rsidRPr="00096BE1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район Республики Башкортостан решил:</w:t>
      </w:r>
    </w:p>
    <w:p w:rsidR="00096BE1" w:rsidRPr="00096BE1" w:rsidRDefault="00096BE1" w:rsidP="00096BE1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096BE1" w:rsidRPr="00096BE1" w:rsidRDefault="00096BE1" w:rsidP="00096B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96BE1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Внести изменения в </w:t>
      </w:r>
      <w:r w:rsidRPr="00096BE1">
        <w:rPr>
          <w:rFonts w:ascii="Times New Roman" w:hAnsi="Times New Roman" w:cs="Times New Roman"/>
          <w:b w:val="0"/>
          <w:sz w:val="24"/>
          <w:szCs w:val="28"/>
        </w:rPr>
        <w:t xml:space="preserve">решение Совета сельского поселения </w:t>
      </w:r>
      <w:proofErr w:type="spellStart"/>
      <w:r w:rsidRPr="00096BE1">
        <w:rPr>
          <w:rFonts w:ascii="Times New Roman" w:hAnsi="Times New Roman" w:cs="Times New Roman"/>
          <w:b w:val="0"/>
          <w:sz w:val="24"/>
          <w:szCs w:val="28"/>
        </w:rPr>
        <w:t>Арлановский</w:t>
      </w:r>
      <w:proofErr w:type="spellEnd"/>
      <w:r w:rsidRPr="00096BE1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Pr="00096BE1">
        <w:rPr>
          <w:rFonts w:ascii="Times New Roman" w:hAnsi="Times New Roman" w:cs="Times New Roman"/>
          <w:b w:val="0"/>
          <w:sz w:val="24"/>
          <w:szCs w:val="28"/>
        </w:rPr>
        <w:t>Краснокамский</w:t>
      </w:r>
      <w:proofErr w:type="spellEnd"/>
      <w:r w:rsidRPr="00096BE1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от 30 сентября 2013 года № 250 «</w:t>
      </w:r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Об </w:t>
      </w:r>
      <w:proofErr w:type="gramStart"/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>определении  границ</w:t>
      </w:r>
      <w:proofErr w:type="gramEnd"/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прилегающих территорий к организациям и (или) объектам на  которых  не допускается розничная продажа алкогольной продукции на территории сельского поселения </w:t>
      </w:r>
      <w:proofErr w:type="spellStart"/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>Арлановский</w:t>
      </w:r>
      <w:proofErr w:type="spellEnd"/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сельсовет муниципального района  </w:t>
      </w:r>
      <w:proofErr w:type="spellStart"/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>Краснокамский</w:t>
      </w:r>
      <w:proofErr w:type="spellEnd"/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район Республики Башкортостан</w:t>
      </w:r>
      <w:r w:rsidRPr="00096BE1">
        <w:rPr>
          <w:rFonts w:ascii="Times New Roman" w:hAnsi="Times New Roman" w:cs="Times New Roman"/>
          <w:b w:val="0"/>
          <w:sz w:val="24"/>
          <w:szCs w:val="28"/>
        </w:rPr>
        <w:t>», изложив в новой редакции</w:t>
      </w:r>
    </w:p>
    <w:p w:rsidR="00096BE1" w:rsidRPr="00096BE1" w:rsidRDefault="00096BE1" w:rsidP="00096B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096BE1" w:rsidRPr="00096BE1" w:rsidRDefault="00096BE1" w:rsidP="00096B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96BE1">
        <w:rPr>
          <w:rFonts w:ascii="Times New Roman" w:hAnsi="Times New Roman" w:cs="Times New Roman"/>
          <w:b w:val="0"/>
          <w:sz w:val="24"/>
          <w:szCs w:val="28"/>
        </w:rPr>
        <w:t xml:space="preserve">п.3 – «Расчет расстояния производится по радиусу, от входа для посетителей на обособленную территорию или от входа в здание (строение, сооружение) в котором располагаются </w:t>
      </w:r>
      <w:proofErr w:type="spellStart"/>
      <w:r w:rsidRPr="00096BE1">
        <w:rPr>
          <w:rFonts w:ascii="Times New Roman" w:hAnsi="Times New Roman" w:cs="Times New Roman"/>
          <w:b w:val="0"/>
          <w:sz w:val="24"/>
          <w:szCs w:val="28"/>
        </w:rPr>
        <w:t>оюъекты</w:t>
      </w:r>
      <w:proofErr w:type="spellEnd"/>
      <w:r w:rsidRPr="00096BE1">
        <w:rPr>
          <w:rFonts w:ascii="Times New Roman" w:hAnsi="Times New Roman" w:cs="Times New Roman"/>
          <w:b w:val="0"/>
          <w:sz w:val="24"/>
          <w:szCs w:val="28"/>
        </w:rPr>
        <w:t xml:space="preserve"> согласно приложению № 1, до торгового объекта (объекта общепита)»;  </w:t>
      </w:r>
    </w:p>
    <w:p w:rsidR="00096BE1" w:rsidRPr="00096BE1" w:rsidRDefault="00096BE1" w:rsidP="00096B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096BE1" w:rsidRPr="00096BE1" w:rsidRDefault="00096BE1" w:rsidP="00096B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096BE1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п.5 - </w:t>
      </w:r>
      <w:r w:rsidRPr="00096BE1">
        <w:rPr>
          <w:rFonts w:ascii="Times New Roman" w:hAnsi="Times New Roman" w:cs="Times New Roman"/>
          <w:b w:val="0"/>
          <w:sz w:val="24"/>
          <w:szCs w:val="28"/>
        </w:rPr>
        <w:t>«</w:t>
      </w:r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Установить минимальное значение расстояния - 25 метров -  от детских, образовательных, медицинских организаций, указанным в приложении № </w:t>
      </w:r>
      <w:proofErr w:type="gramStart"/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>1,  до</w:t>
      </w:r>
      <w:proofErr w:type="gramEnd"/>
      <w:r w:rsidRPr="00096BE1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границ прилегающих территорий, на которых не допускается розничная торговля алкогольной продукции». </w:t>
      </w:r>
    </w:p>
    <w:p w:rsidR="00096BE1" w:rsidRPr="00096BE1" w:rsidRDefault="00096BE1" w:rsidP="00096BE1">
      <w:pPr>
        <w:rPr>
          <w:sz w:val="18"/>
        </w:rPr>
      </w:pPr>
    </w:p>
    <w:p w:rsidR="00096BE1" w:rsidRPr="00096BE1" w:rsidRDefault="00096BE1" w:rsidP="00096BE1">
      <w:pPr>
        <w:rPr>
          <w:sz w:val="18"/>
        </w:rPr>
      </w:pPr>
      <w:bookmarkStart w:id="0" w:name="_GoBack"/>
      <w:bookmarkEnd w:id="0"/>
    </w:p>
    <w:tbl>
      <w:tblPr>
        <w:tblW w:w="9669" w:type="dxa"/>
        <w:tblLayout w:type="fixed"/>
        <w:tblLook w:val="04A0" w:firstRow="1" w:lastRow="0" w:firstColumn="1" w:lastColumn="0" w:noHBand="0" w:noVBand="1"/>
      </w:tblPr>
      <w:tblGrid>
        <w:gridCol w:w="4688"/>
        <w:gridCol w:w="4981"/>
      </w:tblGrid>
      <w:tr w:rsidR="00096BE1" w:rsidRPr="00096BE1" w:rsidTr="00096BE1">
        <w:trPr>
          <w:trHeight w:val="1753"/>
        </w:trPr>
        <w:tc>
          <w:tcPr>
            <w:tcW w:w="4688" w:type="dxa"/>
          </w:tcPr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  <w:r w:rsidRPr="00096BE1">
              <w:rPr>
                <w:iCs/>
                <w:sz w:val="24"/>
                <w:szCs w:val="28"/>
              </w:rPr>
              <w:lastRenderedPageBreak/>
              <w:t>Глава</w:t>
            </w:r>
            <w:r w:rsidRPr="00096BE1">
              <w:rPr>
                <w:sz w:val="24"/>
                <w:szCs w:val="28"/>
              </w:rPr>
              <w:t xml:space="preserve"> сельского поселения                          </w:t>
            </w:r>
          </w:p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  <w:proofErr w:type="spellStart"/>
            <w:r w:rsidRPr="00096BE1">
              <w:rPr>
                <w:sz w:val="24"/>
                <w:szCs w:val="28"/>
              </w:rPr>
              <w:t>Арлановский</w:t>
            </w:r>
            <w:proofErr w:type="spellEnd"/>
            <w:r w:rsidRPr="00096BE1">
              <w:rPr>
                <w:sz w:val="24"/>
                <w:szCs w:val="28"/>
              </w:rPr>
              <w:t xml:space="preserve"> сельсовет</w:t>
            </w:r>
          </w:p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  <w:r w:rsidRPr="00096BE1">
              <w:rPr>
                <w:sz w:val="24"/>
                <w:szCs w:val="28"/>
              </w:rPr>
              <w:t>муниципального района</w:t>
            </w:r>
          </w:p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  <w:proofErr w:type="spellStart"/>
            <w:r w:rsidRPr="00096BE1">
              <w:rPr>
                <w:sz w:val="24"/>
                <w:szCs w:val="28"/>
              </w:rPr>
              <w:t>Краснокамский</w:t>
            </w:r>
            <w:proofErr w:type="spellEnd"/>
            <w:r w:rsidRPr="00096BE1">
              <w:rPr>
                <w:sz w:val="24"/>
                <w:szCs w:val="28"/>
              </w:rPr>
              <w:t xml:space="preserve"> район</w:t>
            </w:r>
          </w:p>
          <w:p w:rsidR="00096BE1" w:rsidRPr="00096BE1" w:rsidRDefault="00096BE1" w:rsidP="0091227C">
            <w:pPr>
              <w:spacing w:line="240" w:lineRule="auto"/>
              <w:rPr>
                <w:iCs/>
                <w:sz w:val="24"/>
                <w:szCs w:val="28"/>
              </w:rPr>
            </w:pPr>
            <w:r w:rsidRPr="00096BE1">
              <w:rPr>
                <w:sz w:val="24"/>
                <w:szCs w:val="28"/>
              </w:rPr>
              <w:t xml:space="preserve">Республики Башкортостан </w:t>
            </w:r>
          </w:p>
        </w:tc>
        <w:tc>
          <w:tcPr>
            <w:tcW w:w="4981" w:type="dxa"/>
          </w:tcPr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</w:p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</w:p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</w:p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</w:p>
          <w:p w:rsidR="00096BE1" w:rsidRPr="00096BE1" w:rsidRDefault="00096BE1" w:rsidP="0091227C">
            <w:pPr>
              <w:spacing w:line="240" w:lineRule="auto"/>
              <w:rPr>
                <w:sz w:val="24"/>
                <w:szCs w:val="28"/>
              </w:rPr>
            </w:pPr>
            <w:r w:rsidRPr="00096BE1">
              <w:rPr>
                <w:sz w:val="24"/>
                <w:szCs w:val="28"/>
              </w:rPr>
              <w:t>________</w:t>
            </w:r>
            <w:r w:rsidRPr="00096BE1">
              <w:rPr>
                <w:bCs/>
                <w:sz w:val="24"/>
                <w:szCs w:val="28"/>
              </w:rPr>
              <w:t>_________/</w:t>
            </w:r>
            <w:proofErr w:type="spellStart"/>
            <w:r w:rsidRPr="00096BE1">
              <w:rPr>
                <w:bCs/>
                <w:sz w:val="24"/>
                <w:szCs w:val="28"/>
              </w:rPr>
              <w:t>Р.А.Сатаева</w:t>
            </w:r>
            <w:proofErr w:type="spellEnd"/>
            <w:r w:rsidRPr="00096BE1">
              <w:rPr>
                <w:bCs/>
                <w:sz w:val="24"/>
                <w:szCs w:val="28"/>
              </w:rPr>
              <w:t>/</w:t>
            </w:r>
          </w:p>
        </w:tc>
      </w:tr>
    </w:tbl>
    <w:p w:rsidR="00096BE1" w:rsidRPr="00096BE1" w:rsidRDefault="00096BE1" w:rsidP="00096BE1">
      <w:pPr>
        <w:spacing w:line="240" w:lineRule="auto"/>
        <w:rPr>
          <w:bCs/>
          <w:sz w:val="24"/>
          <w:szCs w:val="28"/>
        </w:rPr>
      </w:pPr>
      <w:r w:rsidRPr="00096BE1">
        <w:rPr>
          <w:bCs/>
          <w:sz w:val="24"/>
          <w:szCs w:val="28"/>
        </w:rPr>
        <w:t>М.П.</w:t>
      </w:r>
    </w:p>
    <w:p w:rsidR="00A80477" w:rsidRDefault="00A80477"/>
    <w:sectPr w:rsidR="00A8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8E"/>
    <w:rsid w:val="00096BE1"/>
    <w:rsid w:val="0012328E"/>
    <w:rsid w:val="00A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6AB5-B31C-47CB-AF62-D82FFDC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E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96B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dcterms:created xsi:type="dcterms:W3CDTF">2015-12-02T10:32:00Z</dcterms:created>
  <dcterms:modified xsi:type="dcterms:W3CDTF">2015-12-02T10:38:00Z</dcterms:modified>
</cp:coreProperties>
</file>