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316" w:rsidRPr="00481F28" w:rsidRDefault="00E41316" w:rsidP="00E41316">
      <w:pPr>
        <w:pStyle w:val="2"/>
        <w:rPr>
          <w:szCs w:val="28"/>
        </w:rPr>
      </w:pPr>
      <w:r w:rsidRPr="00481F28">
        <w:rPr>
          <w:szCs w:val="28"/>
        </w:rPr>
        <w:t xml:space="preserve">  </w:t>
      </w:r>
    </w:p>
    <w:tbl>
      <w:tblPr>
        <w:tblW w:w="9802" w:type="dxa"/>
        <w:tblInd w:w="-284" w:type="dxa"/>
        <w:tblLook w:val="01E0" w:firstRow="1" w:lastRow="1" w:firstColumn="1" w:lastColumn="1" w:noHBand="0" w:noVBand="0"/>
      </w:tblPr>
      <w:tblGrid>
        <w:gridCol w:w="3708"/>
        <w:gridCol w:w="2631"/>
        <w:gridCol w:w="3463"/>
      </w:tblGrid>
      <w:tr w:rsidR="0073434D" w:rsidRPr="0073434D" w:rsidTr="0086769E">
        <w:trPr>
          <w:trHeight w:val="1003"/>
        </w:trPr>
        <w:tc>
          <w:tcPr>
            <w:tcW w:w="3708" w:type="dxa"/>
            <w:shd w:val="clear" w:color="auto" w:fill="auto"/>
          </w:tcPr>
          <w:p w:rsidR="0073434D" w:rsidRPr="0073434D" w:rsidRDefault="0073434D" w:rsidP="0073434D">
            <w:pPr>
              <w:jc w:val="center"/>
              <w:rPr>
                <w:lang w:val="be-BY"/>
              </w:rPr>
            </w:pPr>
            <w:r w:rsidRPr="0073434D">
              <w:rPr>
                <w:lang w:val="be-BY"/>
              </w:rPr>
              <w:t>БАШКОРТОСТАН РЕСПУБЛИКАҺЫ</w:t>
            </w:r>
          </w:p>
          <w:p w:rsidR="0073434D" w:rsidRPr="0073434D" w:rsidRDefault="0073434D" w:rsidP="0073434D">
            <w:pPr>
              <w:jc w:val="center"/>
              <w:rPr>
                <w:lang w:val="be-BY"/>
              </w:rPr>
            </w:pPr>
            <w:r w:rsidRPr="0073434D">
              <w:rPr>
                <w:lang w:val="be-BY"/>
              </w:rPr>
              <w:t>КРАСНОКАМА РАЙОНЫ МУНИЦИПАЛЬ РАЙОНЫ</w:t>
            </w:r>
          </w:p>
          <w:p w:rsidR="0073434D" w:rsidRPr="0073434D" w:rsidRDefault="0073434D" w:rsidP="0073434D">
            <w:pPr>
              <w:jc w:val="center"/>
              <w:rPr>
                <w:lang w:val="be-BY"/>
              </w:rPr>
            </w:pPr>
          </w:p>
        </w:tc>
        <w:tc>
          <w:tcPr>
            <w:tcW w:w="2631" w:type="dxa"/>
            <w:vMerge w:val="restart"/>
            <w:shd w:val="clear" w:color="auto" w:fill="auto"/>
            <w:vAlign w:val="center"/>
          </w:tcPr>
          <w:p w:rsidR="0073434D" w:rsidRPr="0073434D" w:rsidRDefault="0073434D" w:rsidP="0073434D">
            <w:pPr>
              <w:jc w:val="center"/>
            </w:pPr>
            <w:r w:rsidRPr="0073434D">
              <w:rPr>
                <w:rFonts w:hAnsi="Calibri"/>
                <w:noProof/>
              </w:rPr>
              <w:drawing>
                <wp:inline distT="0" distB="0" distL="0" distR="0">
                  <wp:extent cx="647700" cy="7905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3" w:type="dxa"/>
            <w:shd w:val="clear" w:color="auto" w:fill="auto"/>
          </w:tcPr>
          <w:p w:rsidR="0073434D" w:rsidRPr="0073434D" w:rsidRDefault="0073434D" w:rsidP="0073434D">
            <w:pPr>
              <w:ind w:left="-108"/>
              <w:jc w:val="center"/>
            </w:pPr>
            <w:r w:rsidRPr="0073434D">
              <w:t>РЕСПУБЛИКА БАШКОРТОСТАН</w:t>
            </w:r>
          </w:p>
          <w:p w:rsidR="0073434D" w:rsidRPr="0073434D" w:rsidRDefault="0073434D" w:rsidP="0073434D">
            <w:pPr>
              <w:ind w:left="-108"/>
              <w:jc w:val="center"/>
            </w:pPr>
            <w:r w:rsidRPr="0073434D">
              <w:t>МУНИЦИПАЛЬНЫЙ РАЙОН</w:t>
            </w:r>
          </w:p>
          <w:p w:rsidR="0073434D" w:rsidRPr="0073434D" w:rsidRDefault="0073434D" w:rsidP="0073434D">
            <w:pPr>
              <w:ind w:left="-108"/>
              <w:jc w:val="center"/>
            </w:pPr>
            <w:r w:rsidRPr="0073434D">
              <w:t>КРАСНОКАМСКИЙ РАЙОН</w:t>
            </w:r>
          </w:p>
        </w:tc>
      </w:tr>
      <w:tr w:rsidR="0073434D" w:rsidRPr="0073434D" w:rsidTr="0086769E">
        <w:trPr>
          <w:trHeight w:val="980"/>
        </w:trPr>
        <w:tc>
          <w:tcPr>
            <w:tcW w:w="3708" w:type="dxa"/>
            <w:shd w:val="clear" w:color="auto" w:fill="auto"/>
          </w:tcPr>
          <w:p w:rsidR="0073434D" w:rsidRPr="0073434D" w:rsidRDefault="0073434D" w:rsidP="0073434D">
            <w:pPr>
              <w:jc w:val="center"/>
              <w:rPr>
                <w:b/>
                <w:lang w:val="be-BY"/>
              </w:rPr>
            </w:pPr>
            <w:r w:rsidRPr="0073434D">
              <w:rPr>
                <w:b/>
                <w:lang w:val="be-BY"/>
              </w:rPr>
              <w:t>АРЛАН</w:t>
            </w:r>
          </w:p>
          <w:p w:rsidR="0073434D" w:rsidRPr="0073434D" w:rsidRDefault="0073434D" w:rsidP="0073434D">
            <w:pPr>
              <w:jc w:val="center"/>
              <w:rPr>
                <w:b/>
                <w:lang w:val="be-BY"/>
              </w:rPr>
            </w:pPr>
            <w:r w:rsidRPr="0073434D">
              <w:rPr>
                <w:b/>
                <w:lang w:val="be-BY"/>
              </w:rPr>
              <w:t>АУЫЛ СОВЕТЫ</w:t>
            </w:r>
          </w:p>
          <w:p w:rsidR="0073434D" w:rsidRPr="0073434D" w:rsidRDefault="0073434D" w:rsidP="0073434D">
            <w:pPr>
              <w:jc w:val="center"/>
              <w:rPr>
                <w:lang w:val="be-BY"/>
              </w:rPr>
            </w:pPr>
            <w:r w:rsidRPr="0073434D">
              <w:rPr>
                <w:b/>
                <w:lang w:val="be-BY"/>
              </w:rPr>
              <w:t>АУЫЛ БИЛӘМӘҺЕ СОВЕТЫ</w:t>
            </w:r>
          </w:p>
        </w:tc>
        <w:tc>
          <w:tcPr>
            <w:tcW w:w="2631" w:type="dxa"/>
            <w:vMerge/>
            <w:shd w:val="clear" w:color="auto" w:fill="auto"/>
          </w:tcPr>
          <w:p w:rsidR="0073434D" w:rsidRPr="0073434D" w:rsidRDefault="0073434D" w:rsidP="0073434D">
            <w:pPr>
              <w:jc w:val="center"/>
            </w:pPr>
          </w:p>
        </w:tc>
        <w:tc>
          <w:tcPr>
            <w:tcW w:w="3463" w:type="dxa"/>
            <w:shd w:val="clear" w:color="auto" w:fill="auto"/>
          </w:tcPr>
          <w:p w:rsidR="0073434D" w:rsidRPr="0073434D" w:rsidRDefault="0073434D" w:rsidP="0073434D">
            <w:pPr>
              <w:ind w:left="-108"/>
              <w:jc w:val="center"/>
              <w:rPr>
                <w:b/>
                <w:lang w:val="be-BY"/>
              </w:rPr>
            </w:pPr>
            <w:r w:rsidRPr="0073434D">
              <w:rPr>
                <w:b/>
                <w:lang w:val="be-BY"/>
              </w:rPr>
              <w:t>СОВЕТ</w:t>
            </w:r>
          </w:p>
          <w:p w:rsidR="0073434D" w:rsidRPr="0073434D" w:rsidRDefault="0073434D" w:rsidP="0073434D">
            <w:pPr>
              <w:ind w:left="-108"/>
              <w:jc w:val="center"/>
              <w:rPr>
                <w:b/>
                <w:lang w:val="be-BY"/>
              </w:rPr>
            </w:pPr>
            <w:r w:rsidRPr="0073434D">
              <w:rPr>
                <w:b/>
                <w:lang w:val="be-BY"/>
              </w:rPr>
              <w:t>СЕЛЬСКОГО ПОСЕЛЕНИЯ</w:t>
            </w:r>
          </w:p>
          <w:p w:rsidR="0073434D" w:rsidRPr="0073434D" w:rsidRDefault="0073434D" w:rsidP="0073434D">
            <w:pPr>
              <w:ind w:left="-108"/>
              <w:jc w:val="center"/>
              <w:rPr>
                <w:b/>
                <w:lang w:val="be-BY"/>
              </w:rPr>
            </w:pPr>
            <w:r w:rsidRPr="0073434D">
              <w:rPr>
                <w:b/>
                <w:lang w:val="be-BY"/>
              </w:rPr>
              <w:t>АРЛАНОВСКИЙ СЕЛЬСОВЕТ</w:t>
            </w:r>
          </w:p>
          <w:p w:rsidR="0073434D" w:rsidRPr="0073434D" w:rsidRDefault="0073434D" w:rsidP="0073434D">
            <w:pPr>
              <w:ind w:left="-108"/>
              <w:jc w:val="center"/>
              <w:rPr>
                <w:lang w:val="be-BY"/>
              </w:rPr>
            </w:pPr>
          </w:p>
        </w:tc>
      </w:tr>
      <w:tr w:rsidR="0073434D" w:rsidRPr="0073434D" w:rsidTr="0086769E">
        <w:trPr>
          <w:trHeight w:val="156"/>
        </w:trPr>
        <w:tc>
          <w:tcPr>
            <w:tcW w:w="3708" w:type="dxa"/>
            <w:shd w:val="clear" w:color="auto" w:fill="auto"/>
          </w:tcPr>
          <w:p w:rsidR="0073434D" w:rsidRPr="0073434D" w:rsidRDefault="0073434D" w:rsidP="0073434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31" w:type="dxa"/>
            <w:vMerge/>
            <w:shd w:val="clear" w:color="auto" w:fill="auto"/>
          </w:tcPr>
          <w:p w:rsidR="0073434D" w:rsidRPr="0073434D" w:rsidRDefault="0073434D" w:rsidP="0073434D">
            <w:pPr>
              <w:jc w:val="center"/>
            </w:pPr>
          </w:p>
        </w:tc>
        <w:tc>
          <w:tcPr>
            <w:tcW w:w="3463" w:type="dxa"/>
            <w:shd w:val="clear" w:color="auto" w:fill="auto"/>
          </w:tcPr>
          <w:p w:rsidR="0073434D" w:rsidRPr="0073434D" w:rsidRDefault="0073434D" w:rsidP="0073434D">
            <w:pPr>
              <w:ind w:left="-108"/>
              <w:jc w:val="center"/>
              <w:rPr>
                <w:sz w:val="12"/>
                <w:szCs w:val="12"/>
              </w:rPr>
            </w:pPr>
          </w:p>
        </w:tc>
      </w:tr>
    </w:tbl>
    <w:p w:rsidR="0073434D" w:rsidRPr="0073434D" w:rsidRDefault="0073434D" w:rsidP="0073434D">
      <w:pPr>
        <w:pBdr>
          <w:top w:val="single" w:sz="12" w:space="1" w:color="auto"/>
          <w:bottom w:val="single" w:sz="12" w:space="1" w:color="auto"/>
        </w:pBdr>
        <w:jc w:val="center"/>
        <w:rPr>
          <w:sz w:val="2"/>
          <w:szCs w:val="2"/>
        </w:rPr>
      </w:pPr>
    </w:p>
    <w:p w:rsidR="0073434D" w:rsidRPr="0073434D" w:rsidRDefault="0073434D" w:rsidP="0073434D">
      <w:pPr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8"/>
        <w:gridCol w:w="3133"/>
        <w:gridCol w:w="3277"/>
      </w:tblGrid>
      <w:tr w:rsidR="0073434D" w:rsidRPr="0073434D" w:rsidTr="0086769E">
        <w:tc>
          <w:tcPr>
            <w:tcW w:w="3296" w:type="dxa"/>
            <w:shd w:val="clear" w:color="auto" w:fill="auto"/>
          </w:tcPr>
          <w:p w:rsidR="0073434D" w:rsidRPr="0073434D" w:rsidRDefault="0073434D" w:rsidP="0073434D">
            <w:pPr>
              <w:jc w:val="center"/>
              <w:rPr>
                <w:b/>
                <w:szCs w:val="28"/>
              </w:rPr>
            </w:pPr>
            <w:r w:rsidRPr="0073434D">
              <w:rPr>
                <w:noProof/>
              </w:rPr>
              <w:drawing>
                <wp:inline distT="0" distB="0" distL="0" distR="0">
                  <wp:extent cx="581025" cy="1428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88" t="45070" r="73685" b="515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shd w:val="clear" w:color="auto" w:fill="auto"/>
          </w:tcPr>
          <w:p w:rsidR="0073434D" w:rsidRPr="0073434D" w:rsidRDefault="0073434D" w:rsidP="0073434D">
            <w:pPr>
              <w:jc w:val="center"/>
              <w:rPr>
                <w:szCs w:val="28"/>
              </w:rPr>
            </w:pPr>
          </w:p>
        </w:tc>
        <w:tc>
          <w:tcPr>
            <w:tcW w:w="3331" w:type="dxa"/>
            <w:shd w:val="clear" w:color="auto" w:fill="auto"/>
          </w:tcPr>
          <w:p w:rsidR="0073434D" w:rsidRPr="0073434D" w:rsidRDefault="0073434D" w:rsidP="0073434D">
            <w:pPr>
              <w:jc w:val="center"/>
              <w:rPr>
                <w:b/>
                <w:szCs w:val="28"/>
              </w:rPr>
            </w:pPr>
            <w:r w:rsidRPr="0073434D">
              <w:rPr>
                <w:noProof/>
              </w:rPr>
              <w:drawing>
                <wp:inline distT="0" distB="0" distL="0" distR="0">
                  <wp:extent cx="876300" cy="142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43" t="44870" r="15352" b="513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434D" w:rsidRPr="0073434D" w:rsidRDefault="0073434D" w:rsidP="0073434D">
      <w:pPr>
        <w:jc w:val="center"/>
        <w:rPr>
          <w:sz w:val="12"/>
          <w:szCs w:val="12"/>
        </w:rPr>
      </w:pPr>
    </w:p>
    <w:tbl>
      <w:tblPr>
        <w:tblW w:w="10028" w:type="dxa"/>
        <w:tblLook w:val="01E0" w:firstRow="1" w:lastRow="1" w:firstColumn="1" w:lastColumn="1" w:noHBand="0" w:noVBand="0"/>
      </w:tblPr>
      <w:tblGrid>
        <w:gridCol w:w="3342"/>
        <w:gridCol w:w="3343"/>
        <w:gridCol w:w="3343"/>
      </w:tblGrid>
      <w:tr w:rsidR="0073434D" w:rsidRPr="0073434D" w:rsidTr="0086769E">
        <w:trPr>
          <w:trHeight w:val="428"/>
        </w:trPr>
        <w:tc>
          <w:tcPr>
            <w:tcW w:w="3342" w:type="dxa"/>
            <w:shd w:val="clear" w:color="auto" w:fill="auto"/>
          </w:tcPr>
          <w:p w:rsidR="0073434D" w:rsidRPr="0073434D" w:rsidRDefault="0073434D" w:rsidP="0073434D">
            <w:pPr>
              <w:rPr>
                <w:b/>
                <w:sz w:val="24"/>
              </w:rPr>
            </w:pPr>
            <w:r w:rsidRPr="0073434D">
              <w:rPr>
                <w:b/>
                <w:sz w:val="24"/>
              </w:rPr>
              <w:t xml:space="preserve">        </w:t>
            </w:r>
            <w:proofErr w:type="gramStart"/>
            <w:r w:rsidRPr="0073434D">
              <w:rPr>
                <w:b/>
                <w:sz w:val="24"/>
              </w:rPr>
              <w:t>22  февраля</w:t>
            </w:r>
            <w:proofErr w:type="gramEnd"/>
            <w:r w:rsidRPr="0073434D">
              <w:rPr>
                <w:b/>
                <w:sz w:val="24"/>
              </w:rPr>
              <w:t xml:space="preserve">   2018  й.</w:t>
            </w:r>
          </w:p>
        </w:tc>
        <w:tc>
          <w:tcPr>
            <w:tcW w:w="3343" w:type="dxa"/>
            <w:shd w:val="clear" w:color="auto" w:fill="auto"/>
          </w:tcPr>
          <w:p w:rsidR="0073434D" w:rsidRPr="0073434D" w:rsidRDefault="0073434D" w:rsidP="007343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№ 201</w:t>
            </w:r>
          </w:p>
        </w:tc>
        <w:tc>
          <w:tcPr>
            <w:tcW w:w="3343" w:type="dxa"/>
            <w:shd w:val="clear" w:color="auto" w:fill="auto"/>
          </w:tcPr>
          <w:p w:rsidR="0073434D" w:rsidRPr="0073434D" w:rsidRDefault="0073434D" w:rsidP="0073434D">
            <w:pPr>
              <w:rPr>
                <w:b/>
                <w:sz w:val="24"/>
              </w:rPr>
            </w:pPr>
            <w:r w:rsidRPr="0073434D">
              <w:rPr>
                <w:b/>
                <w:sz w:val="24"/>
              </w:rPr>
              <w:t xml:space="preserve">22   февраля   </w:t>
            </w:r>
            <w:proofErr w:type="gramStart"/>
            <w:r w:rsidRPr="0073434D">
              <w:rPr>
                <w:b/>
                <w:sz w:val="24"/>
              </w:rPr>
              <w:t>2018  г.</w:t>
            </w:r>
            <w:proofErr w:type="gramEnd"/>
          </w:p>
        </w:tc>
      </w:tr>
    </w:tbl>
    <w:p w:rsidR="00E41316" w:rsidRPr="00481F28" w:rsidRDefault="00E41316" w:rsidP="00E41316">
      <w:pPr>
        <w:jc w:val="both"/>
        <w:rPr>
          <w:sz w:val="28"/>
          <w:szCs w:val="28"/>
        </w:rPr>
      </w:pPr>
    </w:p>
    <w:p w:rsidR="00E41316" w:rsidRPr="008B52DE" w:rsidRDefault="00E41316" w:rsidP="008B52DE">
      <w:pPr>
        <w:rPr>
          <w:b/>
          <w:sz w:val="24"/>
          <w:szCs w:val="28"/>
        </w:rPr>
      </w:pPr>
      <w:r w:rsidRPr="008B52DE">
        <w:rPr>
          <w:b/>
          <w:sz w:val="24"/>
          <w:szCs w:val="28"/>
        </w:rPr>
        <w:t xml:space="preserve">О внесении изменений в Порядок определения цены и оплаты земельных участков, находящихся в муниципальной собственности </w:t>
      </w:r>
      <w:r w:rsidR="009B48D6" w:rsidRPr="008B52DE">
        <w:rPr>
          <w:b/>
          <w:sz w:val="24"/>
          <w:szCs w:val="28"/>
        </w:rPr>
        <w:t xml:space="preserve">сельского поселения Арлановский сельсовет </w:t>
      </w:r>
      <w:r w:rsidRPr="008B52DE">
        <w:rPr>
          <w:b/>
          <w:sz w:val="24"/>
          <w:szCs w:val="28"/>
        </w:rPr>
        <w:t>муниципального района Краснокамский район Республики Башкортостан и земельных участков</w:t>
      </w:r>
      <w:r w:rsidR="009B48D6" w:rsidRPr="008B52DE">
        <w:rPr>
          <w:b/>
          <w:sz w:val="24"/>
          <w:szCs w:val="28"/>
        </w:rPr>
        <w:t xml:space="preserve"> </w:t>
      </w:r>
      <w:r w:rsidRPr="008B52DE">
        <w:rPr>
          <w:b/>
          <w:sz w:val="24"/>
          <w:szCs w:val="28"/>
        </w:rPr>
        <w:t xml:space="preserve">при продаже их собственникам зданий, строений и сооружений, расположенных на таких земельных участках, утвержденный решением Совета </w:t>
      </w:r>
      <w:r w:rsidR="009B48D6" w:rsidRPr="008B52DE">
        <w:rPr>
          <w:b/>
          <w:sz w:val="24"/>
          <w:szCs w:val="28"/>
        </w:rPr>
        <w:t xml:space="preserve">сельского поселения Арлановский сельсовет </w:t>
      </w:r>
      <w:r w:rsidRPr="008B52DE">
        <w:rPr>
          <w:b/>
          <w:sz w:val="24"/>
          <w:szCs w:val="28"/>
        </w:rPr>
        <w:t>муниципального района Краснокамский район</w:t>
      </w:r>
      <w:r w:rsidR="009B48D6" w:rsidRPr="008B52DE">
        <w:rPr>
          <w:b/>
          <w:sz w:val="24"/>
          <w:szCs w:val="28"/>
        </w:rPr>
        <w:t xml:space="preserve"> Республики Башкортостан </w:t>
      </w:r>
      <w:r w:rsidRPr="008B52DE">
        <w:rPr>
          <w:b/>
          <w:sz w:val="24"/>
          <w:szCs w:val="28"/>
        </w:rPr>
        <w:t>от 2</w:t>
      </w:r>
      <w:r w:rsidR="009B48D6" w:rsidRPr="008B52DE">
        <w:rPr>
          <w:b/>
          <w:sz w:val="24"/>
          <w:szCs w:val="28"/>
        </w:rPr>
        <w:t>7</w:t>
      </w:r>
      <w:r w:rsidRPr="008B52DE">
        <w:rPr>
          <w:b/>
          <w:sz w:val="24"/>
          <w:szCs w:val="28"/>
        </w:rPr>
        <w:t xml:space="preserve"> января 2015 года № </w:t>
      </w:r>
      <w:r w:rsidR="009B48D6" w:rsidRPr="008B52DE">
        <w:rPr>
          <w:b/>
          <w:sz w:val="24"/>
          <w:szCs w:val="28"/>
        </w:rPr>
        <w:t>374</w:t>
      </w:r>
      <w:r w:rsidRPr="008B52DE">
        <w:rPr>
          <w:b/>
          <w:sz w:val="24"/>
          <w:szCs w:val="28"/>
        </w:rPr>
        <w:t xml:space="preserve"> </w:t>
      </w:r>
    </w:p>
    <w:p w:rsidR="00E41316" w:rsidRDefault="00E41316" w:rsidP="00E41316">
      <w:pPr>
        <w:ind w:firstLine="720"/>
        <w:jc w:val="both"/>
        <w:rPr>
          <w:sz w:val="28"/>
          <w:szCs w:val="28"/>
        </w:rPr>
      </w:pPr>
    </w:p>
    <w:p w:rsidR="00E41316" w:rsidRPr="008B52DE" w:rsidRDefault="00E41316" w:rsidP="00E41316">
      <w:pPr>
        <w:ind w:firstLine="720"/>
        <w:jc w:val="both"/>
        <w:rPr>
          <w:sz w:val="24"/>
          <w:szCs w:val="26"/>
        </w:rPr>
      </w:pPr>
      <w:r w:rsidRPr="008B52DE">
        <w:rPr>
          <w:sz w:val="24"/>
          <w:szCs w:val="26"/>
        </w:rPr>
        <w:t>В соответствии с постановлением Правительства Республики Башкортостан от 04 декабря 2017 года № 571 «О внесении изменений в постановление Правительства Республики Башкортостан от 29 декабря 2014 года № 629 «Об определении цены и оплаты земельных участков, находящихся в государственной собственности Республики Башкортостан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участках», Совет</w:t>
      </w:r>
      <w:r w:rsidR="008B52DE" w:rsidRPr="008B52DE">
        <w:rPr>
          <w:sz w:val="24"/>
          <w:szCs w:val="26"/>
        </w:rPr>
        <w:t xml:space="preserve"> сельского поселения Арлановский сельсовет</w:t>
      </w:r>
      <w:r w:rsidRPr="008B52DE">
        <w:rPr>
          <w:sz w:val="24"/>
          <w:szCs w:val="26"/>
        </w:rPr>
        <w:t xml:space="preserve"> муниципального района Краснокамский район Республики Башкортостан</w:t>
      </w:r>
    </w:p>
    <w:p w:rsidR="00E41316" w:rsidRPr="008B52DE" w:rsidRDefault="00E41316" w:rsidP="00E41316">
      <w:pPr>
        <w:jc w:val="center"/>
        <w:rPr>
          <w:b/>
          <w:sz w:val="24"/>
          <w:szCs w:val="26"/>
        </w:rPr>
      </w:pPr>
      <w:r w:rsidRPr="008B52DE">
        <w:rPr>
          <w:b/>
          <w:sz w:val="24"/>
          <w:szCs w:val="26"/>
        </w:rPr>
        <w:t xml:space="preserve">Р Е Ш И </w:t>
      </w:r>
      <w:proofErr w:type="gramStart"/>
      <w:r w:rsidRPr="008B52DE">
        <w:rPr>
          <w:b/>
          <w:sz w:val="24"/>
          <w:szCs w:val="26"/>
        </w:rPr>
        <w:t>Л :</w:t>
      </w:r>
      <w:proofErr w:type="gramEnd"/>
    </w:p>
    <w:p w:rsidR="00E41316" w:rsidRPr="008B52DE" w:rsidRDefault="00E41316" w:rsidP="00E41316">
      <w:pPr>
        <w:jc w:val="center"/>
        <w:rPr>
          <w:sz w:val="24"/>
          <w:szCs w:val="26"/>
        </w:rPr>
      </w:pPr>
    </w:p>
    <w:p w:rsidR="00E41316" w:rsidRPr="008B52DE" w:rsidRDefault="00E41316" w:rsidP="00E41316">
      <w:pPr>
        <w:jc w:val="both"/>
        <w:rPr>
          <w:sz w:val="24"/>
          <w:szCs w:val="26"/>
        </w:rPr>
      </w:pPr>
      <w:r w:rsidRPr="008B52DE">
        <w:rPr>
          <w:sz w:val="24"/>
          <w:szCs w:val="26"/>
        </w:rPr>
        <w:tab/>
        <w:t xml:space="preserve">1. Внести в Порядок определении цены и оплаты земельных участков, находящихся в муниципальной собственности </w:t>
      </w:r>
      <w:r w:rsidR="008B52DE" w:rsidRPr="008B52DE">
        <w:rPr>
          <w:sz w:val="24"/>
          <w:szCs w:val="26"/>
        </w:rPr>
        <w:t>сельского поселения Арлановский сельсовет</w:t>
      </w:r>
      <w:r w:rsidR="008B52DE" w:rsidRPr="008B52DE">
        <w:rPr>
          <w:sz w:val="24"/>
          <w:szCs w:val="26"/>
        </w:rPr>
        <w:t xml:space="preserve"> </w:t>
      </w:r>
      <w:r w:rsidRPr="008B52DE">
        <w:rPr>
          <w:sz w:val="24"/>
          <w:szCs w:val="26"/>
        </w:rPr>
        <w:t xml:space="preserve">муниципального района Краснокамский район Республики Башкортостан, при продаже их собственникам зданий, строений и сооружений, расположенных на таких земельных участках, утвержденный решением Совета </w:t>
      </w:r>
      <w:r w:rsidR="008B52DE" w:rsidRPr="008B52DE">
        <w:rPr>
          <w:sz w:val="24"/>
          <w:szCs w:val="26"/>
        </w:rPr>
        <w:t>сельского поселения Арлановский сельсовет</w:t>
      </w:r>
      <w:r w:rsidR="008B52DE" w:rsidRPr="008B52DE">
        <w:rPr>
          <w:sz w:val="24"/>
          <w:szCs w:val="26"/>
        </w:rPr>
        <w:t xml:space="preserve"> </w:t>
      </w:r>
      <w:r w:rsidRPr="008B52DE">
        <w:rPr>
          <w:sz w:val="24"/>
          <w:szCs w:val="26"/>
        </w:rPr>
        <w:t>муниципального района Краснокамский район от 2</w:t>
      </w:r>
      <w:r w:rsidR="009B48D6" w:rsidRPr="008B52DE">
        <w:rPr>
          <w:sz w:val="24"/>
          <w:szCs w:val="26"/>
        </w:rPr>
        <w:t>7</w:t>
      </w:r>
      <w:r w:rsidRPr="008B52DE">
        <w:rPr>
          <w:sz w:val="24"/>
          <w:szCs w:val="26"/>
        </w:rPr>
        <w:t xml:space="preserve"> января 2015 года № </w:t>
      </w:r>
      <w:r w:rsidR="009B48D6" w:rsidRPr="008B52DE">
        <w:rPr>
          <w:sz w:val="24"/>
          <w:szCs w:val="26"/>
        </w:rPr>
        <w:t>374</w:t>
      </w:r>
      <w:r w:rsidRPr="008B52DE">
        <w:rPr>
          <w:sz w:val="24"/>
          <w:szCs w:val="26"/>
        </w:rPr>
        <w:t xml:space="preserve"> изменения, изложив абзацы третий-пятый пункта 4 в следующей редакции:</w:t>
      </w:r>
    </w:p>
    <w:p w:rsidR="00E41316" w:rsidRPr="008B52DE" w:rsidRDefault="00E41316" w:rsidP="00E41316">
      <w:pPr>
        <w:widowControl w:val="0"/>
        <w:tabs>
          <w:tab w:val="num" w:pos="1230"/>
        </w:tabs>
        <w:jc w:val="both"/>
        <w:rPr>
          <w:sz w:val="24"/>
          <w:szCs w:val="26"/>
        </w:rPr>
      </w:pPr>
      <w:bookmarkStart w:id="0" w:name="_GoBack"/>
      <w:r w:rsidRPr="008B52DE">
        <w:rPr>
          <w:sz w:val="24"/>
          <w:szCs w:val="26"/>
        </w:rPr>
        <w:tab/>
        <w:t xml:space="preserve">«с 1 июля 2015 года до 31 декабря 2018 года - по цене в размере 50 процентов от </w:t>
      </w:r>
      <w:bookmarkEnd w:id="0"/>
      <w:r w:rsidRPr="008B52DE">
        <w:rPr>
          <w:sz w:val="24"/>
          <w:szCs w:val="26"/>
        </w:rPr>
        <w:t>кадастровой стоимости земельного участка, действующей на момент обращения заявителя;</w:t>
      </w:r>
    </w:p>
    <w:p w:rsidR="00E41316" w:rsidRPr="008B52DE" w:rsidRDefault="00E41316" w:rsidP="00E41316">
      <w:pPr>
        <w:widowControl w:val="0"/>
        <w:tabs>
          <w:tab w:val="num" w:pos="1230"/>
        </w:tabs>
        <w:jc w:val="both"/>
        <w:rPr>
          <w:sz w:val="24"/>
          <w:szCs w:val="26"/>
        </w:rPr>
      </w:pPr>
      <w:r w:rsidRPr="008B52DE">
        <w:rPr>
          <w:sz w:val="24"/>
          <w:szCs w:val="26"/>
        </w:rPr>
        <w:tab/>
        <w:t>с 1 января 2019 года до 1 июля 2019 года - по цене в размере 75 процентов от кадастровой стоимости земельного участка, действующей на момент обращения заявителя;</w:t>
      </w:r>
    </w:p>
    <w:p w:rsidR="00E41316" w:rsidRPr="008B52DE" w:rsidRDefault="00E41316" w:rsidP="00E41316">
      <w:pPr>
        <w:widowControl w:val="0"/>
        <w:tabs>
          <w:tab w:val="num" w:pos="1230"/>
        </w:tabs>
        <w:jc w:val="both"/>
        <w:rPr>
          <w:sz w:val="24"/>
          <w:szCs w:val="26"/>
        </w:rPr>
      </w:pPr>
      <w:r w:rsidRPr="008B52DE">
        <w:rPr>
          <w:sz w:val="24"/>
          <w:szCs w:val="26"/>
        </w:rPr>
        <w:tab/>
        <w:t>с 1 июля 2019 года 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законодательством.».</w:t>
      </w:r>
    </w:p>
    <w:p w:rsidR="00E41316" w:rsidRPr="008B52DE" w:rsidRDefault="00E41316" w:rsidP="00E41316">
      <w:pPr>
        <w:widowControl w:val="0"/>
        <w:tabs>
          <w:tab w:val="num" w:pos="1230"/>
        </w:tabs>
        <w:jc w:val="both"/>
        <w:rPr>
          <w:sz w:val="24"/>
          <w:szCs w:val="26"/>
        </w:rPr>
      </w:pPr>
      <w:r w:rsidRPr="008B52DE">
        <w:rPr>
          <w:sz w:val="24"/>
          <w:szCs w:val="26"/>
        </w:rPr>
        <w:tab/>
        <w:t xml:space="preserve">3. Контроль за исполнением настоящего решения возложить на депутатскую комиссию по бюджету, налогам и вопросам </w:t>
      </w:r>
      <w:r w:rsidR="008B52DE" w:rsidRPr="008B52DE">
        <w:rPr>
          <w:sz w:val="24"/>
          <w:szCs w:val="26"/>
        </w:rPr>
        <w:t xml:space="preserve">муниципальной </w:t>
      </w:r>
      <w:r w:rsidRPr="008B52DE">
        <w:rPr>
          <w:sz w:val="24"/>
          <w:szCs w:val="26"/>
        </w:rPr>
        <w:t>собственности</w:t>
      </w:r>
      <w:r w:rsidR="008B52DE" w:rsidRPr="008B52DE">
        <w:rPr>
          <w:sz w:val="24"/>
          <w:szCs w:val="26"/>
        </w:rPr>
        <w:t>.</w:t>
      </w:r>
      <w:r w:rsidRPr="008B52DE">
        <w:rPr>
          <w:sz w:val="24"/>
          <w:szCs w:val="26"/>
        </w:rPr>
        <w:t xml:space="preserve"> </w:t>
      </w:r>
    </w:p>
    <w:p w:rsidR="00E41316" w:rsidRPr="008B52DE" w:rsidRDefault="00E41316" w:rsidP="00E41316">
      <w:pPr>
        <w:jc w:val="both"/>
        <w:rPr>
          <w:sz w:val="24"/>
          <w:szCs w:val="26"/>
        </w:rPr>
      </w:pPr>
    </w:p>
    <w:p w:rsidR="00E41316" w:rsidRPr="008B52DE" w:rsidRDefault="00E41316" w:rsidP="00E41316">
      <w:pPr>
        <w:jc w:val="both"/>
        <w:rPr>
          <w:sz w:val="24"/>
          <w:szCs w:val="26"/>
        </w:rPr>
      </w:pPr>
    </w:p>
    <w:p w:rsidR="008B52DE" w:rsidRPr="008B52DE" w:rsidRDefault="008B52DE" w:rsidP="008B52DE">
      <w:pPr>
        <w:autoSpaceDE w:val="0"/>
        <w:autoSpaceDN w:val="0"/>
        <w:adjustRightInd w:val="0"/>
        <w:jc w:val="both"/>
        <w:rPr>
          <w:sz w:val="24"/>
          <w:szCs w:val="26"/>
        </w:rPr>
      </w:pPr>
      <w:r w:rsidRPr="008B52DE">
        <w:rPr>
          <w:sz w:val="24"/>
          <w:szCs w:val="26"/>
        </w:rPr>
        <w:t>Глава сельского поселения</w:t>
      </w:r>
    </w:p>
    <w:p w:rsidR="008B52DE" w:rsidRPr="008B52DE" w:rsidRDefault="008B52DE" w:rsidP="008B52DE">
      <w:pPr>
        <w:autoSpaceDE w:val="0"/>
        <w:autoSpaceDN w:val="0"/>
        <w:adjustRightInd w:val="0"/>
        <w:jc w:val="both"/>
        <w:rPr>
          <w:sz w:val="24"/>
          <w:szCs w:val="26"/>
        </w:rPr>
      </w:pPr>
      <w:r w:rsidRPr="008B52DE">
        <w:rPr>
          <w:sz w:val="24"/>
          <w:szCs w:val="26"/>
        </w:rPr>
        <w:t>Арлановский сельсовет</w:t>
      </w:r>
    </w:p>
    <w:p w:rsidR="008B52DE" w:rsidRPr="008B52DE" w:rsidRDefault="008B52DE" w:rsidP="008B52DE">
      <w:pPr>
        <w:autoSpaceDE w:val="0"/>
        <w:autoSpaceDN w:val="0"/>
        <w:adjustRightInd w:val="0"/>
        <w:jc w:val="both"/>
        <w:rPr>
          <w:sz w:val="24"/>
          <w:szCs w:val="26"/>
        </w:rPr>
      </w:pPr>
      <w:r w:rsidRPr="008B52DE">
        <w:rPr>
          <w:sz w:val="24"/>
          <w:szCs w:val="26"/>
        </w:rPr>
        <w:t>муниципального района</w:t>
      </w:r>
    </w:p>
    <w:p w:rsidR="008B52DE" w:rsidRPr="008B52DE" w:rsidRDefault="008B52DE" w:rsidP="008B52DE">
      <w:pPr>
        <w:autoSpaceDE w:val="0"/>
        <w:autoSpaceDN w:val="0"/>
        <w:adjustRightInd w:val="0"/>
        <w:jc w:val="both"/>
        <w:rPr>
          <w:sz w:val="24"/>
          <w:szCs w:val="26"/>
        </w:rPr>
      </w:pPr>
      <w:r w:rsidRPr="008B52DE">
        <w:rPr>
          <w:sz w:val="24"/>
          <w:szCs w:val="26"/>
        </w:rPr>
        <w:t>Краснокамский район</w:t>
      </w:r>
    </w:p>
    <w:p w:rsidR="00D253E7" w:rsidRDefault="008B52DE" w:rsidP="008B52DE">
      <w:pPr>
        <w:autoSpaceDE w:val="0"/>
        <w:autoSpaceDN w:val="0"/>
        <w:adjustRightInd w:val="0"/>
        <w:jc w:val="both"/>
      </w:pPr>
      <w:r w:rsidRPr="008B52DE">
        <w:rPr>
          <w:sz w:val="24"/>
          <w:szCs w:val="26"/>
        </w:rPr>
        <w:t>Республики Башкортостан                                                   </w:t>
      </w:r>
      <w:r w:rsidRPr="008B52DE">
        <w:rPr>
          <w:sz w:val="24"/>
          <w:szCs w:val="26"/>
        </w:rPr>
        <w:tab/>
        <w:t>   </w:t>
      </w:r>
      <w:proofErr w:type="spellStart"/>
      <w:r w:rsidRPr="008B52DE">
        <w:rPr>
          <w:sz w:val="24"/>
          <w:szCs w:val="26"/>
        </w:rPr>
        <w:t>Р.А.Сатаева</w:t>
      </w:r>
      <w:proofErr w:type="spellEnd"/>
    </w:p>
    <w:sectPr w:rsidR="00D253E7" w:rsidSect="008B52DE">
      <w:pgSz w:w="11906" w:h="16838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61"/>
    <w:rsid w:val="00064461"/>
    <w:rsid w:val="0073434D"/>
    <w:rsid w:val="008B52DE"/>
    <w:rsid w:val="009B48D6"/>
    <w:rsid w:val="00D253E7"/>
    <w:rsid w:val="00E4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41F1E-4659-4A69-8397-051A5563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131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41316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3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13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52D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52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arlan</dc:creator>
  <cp:keywords/>
  <dc:description/>
  <cp:lastModifiedBy>arlan</cp:lastModifiedBy>
  <cp:revision>6</cp:revision>
  <cp:lastPrinted>2018-02-20T09:22:00Z</cp:lastPrinted>
  <dcterms:created xsi:type="dcterms:W3CDTF">2018-02-19T12:17:00Z</dcterms:created>
  <dcterms:modified xsi:type="dcterms:W3CDTF">2018-02-20T09:22:00Z</dcterms:modified>
</cp:coreProperties>
</file>