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E2" w:rsidRPr="00030FE2" w:rsidRDefault="00030FE2" w:rsidP="00030FE2">
      <w:pPr>
        <w:tabs>
          <w:tab w:val="left" w:pos="142"/>
        </w:tabs>
        <w:jc w:val="center"/>
        <w:rPr>
          <w:b/>
          <w:szCs w:val="28"/>
        </w:rPr>
      </w:pPr>
    </w:p>
    <w:p w:rsidR="00030FE2" w:rsidRDefault="00030FE2" w:rsidP="00030FE2">
      <w:pPr>
        <w:ind w:firstLine="709"/>
        <w:jc w:val="center"/>
        <w:rPr>
          <w:b/>
          <w:sz w:val="28"/>
          <w:szCs w:val="26"/>
        </w:rPr>
      </w:pPr>
      <w:r w:rsidRPr="00030FE2">
        <w:rPr>
          <w:b/>
          <w:sz w:val="28"/>
          <w:szCs w:val="26"/>
        </w:rPr>
        <w:t xml:space="preserve">Совет сельского поселения </w:t>
      </w:r>
      <w:proofErr w:type="spellStart"/>
      <w:r w:rsidRPr="00030FE2">
        <w:rPr>
          <w:b/>
          <w:sz w:val="28"/>
          <w:szCs w:val="26"/>
        </w:rPr>
        <w:t>Арлановский</w:t>
      </w:r>
      <w:proofErr w:type="spellEnd"/>
      <w:r w:rsidRPr="00030FE2">
        <w:rPr>
          <w:b/>
          <w:sz w:val="28"/>
          <w:szCs w:val="26"/>
        </w:rPr>
        <w:t xml:space="preserve"> сельсовет </w:t>
      </w:r>
    </w:p>
    <w:p w:rsidR="00030FE2" w:rsidRDefault="00030FE2" w:rsidP="00030FE2">
      <w:pPr>
        <w:ind w:firstLine="709"/>
        <w:jc w:val="center"/>
        <w:rPr>
          <w:b/>
          <w:sz w:val="28"/>
          <w:szCs w:val="26"/>
        </w:rPr>
      </w:pPr>
      <w:r w:rsidRPr="00030FE2">
        <w:rPr>
          <w:b/>
          <w:sz w:val="28"/>
          <w:szCs w:val="26"/>
        </w:rPr>
        <w:t xml:space="preserve">муниципального района </w:t>
      </w:r>
      <w:proofErr w:type="spellStart"/>
      <w:r w:rsidRPr="00030FE2">
        <w:rPr>
          <w:b/>
          <w:sz w:val="28"/>
          <w:szCs w:val="26"/>
        </w:rPr>
        <w:t>Краснокамский</w:t>
      </w:r>
      <w:proofErr w:type="spellEnd"/>
      <w:r w:rsidRPr="00030FE2">
        <w:rPr>
          <w:b/>
          <w:sz w:val="28"/>
          <w:szCs w:val="26"/>
        </w:rPr>
        <w:t xml:space="preserve"> район</w:t>
      </w:r>
    </w:p>
    <w:p w:rsidR="00030FE2" w:rsidRDefault="00030FE2" w:rsidP="00030FE2">
      <w:pPr>
        <w:ind w:firstLine="709"/>
        <w:jc w:val="center"/>
        <w:rPr>
          <w:b/>
          <w:sz w:val="28"/>
          <w:szCs w:val="26"/>
        </w:rPr>
      </w:pPr>
      <w:r w:rsidRPr="00030FE2">
        <w:rPr>
          <w:b/>
          <w:sz w:val="28"/>
          <w:szCs w:val="26"/>
        </w:rPr>
        <w:t xml:space="preserve"> Республики Башкортостан</w:t>
      </w:r>
    </w:p>
    <w:p w:rsidR="00030FE2" w:rsidRDefault="00030FE2" w:rsidP="00030FE2">
      <w:pPr>
        <w:ind w:firstLine="709"/>
        <w:jc w:val="center"/>
        <w:rPr>
          <w:b/>
          <w:sz w:val="28"/>
          <w:szCs w:val="26"/>
        </w:rPr>
      </w:pPr>
    </w:p>
    <w:p w:rsidR="00030FE2" w:rsidRDefault="00030FE2" w:rsidP="00030FE2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РЕШЕНИЕ</w:t>
      </w:r>
    </w:p>
    <w:p w:rsidR="00030FE2" w:rsidRDefault="00030FE2" w:rsidP="00030FE2">
      <w:pPr>
        <w:rPr>
          <w:b/>
          <w:sz w:val="28"/>
          <w:szCs w:val="26"/>
        </w:rPr>
      </w:pPr>
      <w:r>
        <w:rPr>
          <w:b/>
          <w:sz w:val="28"/>
          <w:szCs w:val="26"/>
        </w:rPr>
        <w:t>20 декабря 2016                                                                                                № 110</w:t>
      </w:r>
    </w:p>
    <w:p w:rsidR="00030FE2" w:rsidRDefault="00030FE2" w:rsidP="00030FE2">
      <w:pPr>
        <w:ind w:firstLine="709"/>
        <w:jc w:val="center"/>
        <w:rPr>
          <w:b/>
          <w:sz w:val="28"/>
          <w:szCs w:val="26"/>
        </w:rPr>
      </w:pPr>
    </w:p>
    <w:p w:rsidR="00030FE2" w:rsidRPr="00030FE2" w:rsidRDefault="00030FE2" w:rsidP="00030FE2">
      <w:pPr>
        <w:ind w:firstLine="709"/>
        <w:jc w:val="center"/>
        <w:rPr>
          <w:b/>
          <w:sz w:val="28"/>
          <w:szCs w:val="26"/>
        </w:rPr>
      </w:pPr>
    </w:p>
    <w:p w:rsidR="00030FE2" w:rsidRDefault="00030FE2" w:rsidP="00030FE2">
      <w:pPr>
        <w:tabs>
          <w:tab w:val="left" w:pos="142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пролонгации Соглашений по передаче части отдельных полномочий между органами местного самоуправления муниципального района </w:t>
      </w:r>
      <w:proofErr w:type="spellStart"/>
      <w:r>
        <w:rPr>
          <w:b/>
          <w:szCs w:val="28"/>
        </w:rPr>
        <w:t>Краснокамский</w:t>
      </w:r>
      <w:proofErr w:type="spellEnd"/>
      <w:r>
        <w:rPr>
          <w:b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Cs w:val="28"/>
        </w:rPr>
        <w:t>Арлановский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Краснокамский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030FE2" w:rsidRDefault="00030FE2" w:rsidP="00030FE2">
      <w:pPr>
        <w:tabs>
          <w:tab w:val="left" w:pos="142"/>
        </w:tabs>
        <w:jc w:val="center"/>
        <w:rPr>
          <w:b/>
          <w:szCs w:val="28"/>
        </w:rPr>
      </w:pPr>
    </w:p>
    <w:p w:rsidR="00030FE2" w:rsidRDefault="00030FE2" w:rsidP="00030FE2">
      <w:pPr>
        <w:tabs>
          <w:tab w:val="left" w:pos="142"/>
        </w:tabs>
        <w:jc w:val="center"/>
        <w:rPr>
          <w:b/>
          <w:sz w:val="20"/>
          <w:szCs w:val="28"/>
        </w:rPr>
      </w:pPr>
    </w:p>
    <w:p w:rsidR="00030FE2" w:rsidRPr="00030FE2" w:rsidRDefault="00030FE2" w:rsidP="00030FE2">
      <w:pPr>
        <w:ind w:firstLine="709"/>
        <w:jc w:val="both"/>
        <w:rPr>
          <w:szCs w:val="26"/>
        </w:rPr>
      </w:pPr>
      <w:r w:rsidRPr="00030FE2">
        <w:rPr>
          <w:szCs w:val="26"/>
        </w:rPr>
        <w:t xml:space="preserve">В связи с истечением 31 декабря 2016 года срока действия Соглашений между органами местного самоуправления муниципального района </w:t>
      </w:r>
      <w:proofErr w:type="spellStart"/>
      <w:r w:rsidRPr="00030FE2">
        <w:rPr>
          <w:szCs w:val="26"/>
        </w:rPr>
        <w:t>Краснокамский</w:t>
      </w:r>
      <w:proofErr w:type="spellEnd"/>
      <w:r w:rsidRPr="00030FE2">
        <w:rPr>
          <w:szCs w:val="26"/>
        </w:rPr>
        <w:t xml:space="preserve"> район Республики Башкортостан и сельского поселения </w:t>
      </w:r>
      <w:proofErr w:type="spellStart"/>
      <w:r w:rsidRPr="00030FE2">
        <w:rPr>
          <w:szCs w:val="26"/>
        </w:rPr>
        <w:t>Арлановский</w:t>
      </w:r>
      <w:proofErr w:type="spellEnd"/>
      <w:r w:rsidRPr="00030FE2">
        <w:rPr>
          <w:szCs w:val="26"/>
        </w:rPr>
        <w:t xml:space="preserve"> сельсовет муниципального района </w:t>
      </w:r>
      <w:proofErr w:type="spellStart"/>
      <w:r w:rsidRPr="00030FE2">
        <w:rPr>
          <w:szCs w:val="26"/>
        </w:rPr>
        <w:t>Краснокамский</w:t>
      </w:r>
      <w:proofErr w:type="spellEnd"/>
      <w:r w:rsidRPr="00030FE2">
        <w:rPr>
          <w:szCs w:val="26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030FE2">
        <w:rPr>
          <w:szCs w:val="26"/>
        </w:rPr>
        <w:t>Краснокамский</w:t>
      </w:r>
      <w:proofErr w:type="spellEnd"/>
      <w:r w:rsidRPr="00030FE2">
        <w:rPr>
          <w:szCs w:val="26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Pr="00030FE2">
        <w:rPr>
          <w:szCs w:val="26"/>
        </w:rPr>
        <w:t>Арлановский</w:t>
      </w:r>
      <w:proofErr w:type="spellEnd"/>
      <w:r w:rsidRPr="00030FE2">
        <w:rPr>
          <w:szCs w:val="26"/>
        </w:rPr>
        <w:t xml:space="preserve"> сельсовет муниципального района </w:t>
      </w:r>
      <w:proofErr w:type="spellStart"/>
      <w:r w:rsidRPr="00030FE2">
        <w:rPr>
          <w:szCs w:val="26"/>
        </w:rPr>
        <w:t>Краснокамский</w:t>
      </w:r>
      <w:proofErr w:type="spellEnd"/>
      <w:r w:rsidRPr="00030FE2">
        <w:rPr>
          <w:szCs w:val="26"/>
        </w:rPr>
        <w:t xml:space="preserve"> район Республики Башкортостан и части полномочий муниципального района </w:t>
      </w:r>
      <w:proofErr w:type="spellStart"/>
      <w:r w:rsidRPr="00030FE2">
        <w:rPr>
          <w:szCs w:val="26"/>
        </w:rPr>
        <w:t>Краснокамский</w:t>
      </w:r>
      <w:proofErr w:type="spellEnd"/>
      <w:r w:rsidRPr="00030FE2">
        <w:rPr>
          <w:szCs w:val="26"/>
        </w:rPr>
        <w:t xml:space="preserve"> район Республики Башкортостан сельскому поселению </w:t>
      </w:r>
      <w:proofErr w:type="spellStart"/>
      <w:r w:rsidRPr="00030FE2">
        <w:rPr>
          <w:szCs w:val="26"/>
        </w:rPr>
        <w:t>Арлановский</w:t>
      </w:r>
      <w:proofErr w:type="spellEnd"/>
      <w:r w:rsidRPr="00030FE2">
        <w:rPr>
          <w:szCs w:val="26"/>
        </w:rPr>
        <w:t xml:space="preserve"> сельсовет муниципального района </w:t>
      </w:r>
      <w:proofErr w:type="spellStart"/>
      <w:r w:rsidRPr="00030FE2">
        <w:rPr>
          <w:szCs w:val="26"/>
        </w:rPr>
        <w:t>Краснокамский</w:t>
      </w:r>
      <w:proofErr w:type="spellEnd"/>
      <w:r w:rsidRPr="00030FE2">
        <w:rPr>
          <w:szCs w:val="26"/>
        </w:rPr>
        <w:t xml:space="preserve"> район Республики Башкортостан, утвержденных решением Совета сельского поселения </w:t>
      </w:r>
      <w:proofErr w:type="spellStart"/>
      <w:r w:rsidRPr="00030FE2">
        <w:rPr>
          <w:szCs w:val="26"/>
        </w:rPr>
        <w:t>Арлановский</w:t>
      </w:r>
      <w:proofErr w:type="spellEnd"/>
      <w:r w:rsidRPr="00030FE2">
        <w:rPr>
          <w:szCs w:val="26"/>
        </w:rPr>
        <w:t xml:space="preserve"> сельсовет муниципального района </w:t>
      </w:r>
      <w:proofErr w:type="spellStart"/>
      <w:r w:rsidRPr="00030FE2">
        <w:rPr>
          <w:szCs w:val="26"/>
        </w:rPr>
        <w:t>Краснокамский</w:t>
      </w:r>
      <w:proofErr w:type="spellEnd"/>
      <w:r w:rsidRPr="00030FE2">
        <w:rPr>
          <w:szCs w:val="26"/>
        </w:rPr>
        <w:t xml:space="preserve"> район Республики Башкортостан от 23 декабря 2014 года № 364,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7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030FE2">
        <w:rPr>
          <w:szCs w:val="26"/>
        </w:rPr>
        <w:t>Арлановский</w:t>
      </w:r>
      <w:proofErr w:type="spellEnd"/>
      <w:r w:rsidRPr="00030FE2">
        <w:rPr>
          <w:szCs w:val="26"/>
        </w:rPr>
        <w:t xml:space="preserve"> сельсовет муниципального района </w:t>
      </w:r>
      <w:proofErr w:type="spellStart"/>
      <w:r w:rsidRPr="00030FE2">
        <w:rPr>
          <w:szCs w:val="26"/>
        </w:rPr>
        <w:t>Краснокамский</w:t>
      </w:r>
      <w:proofErr w:type="spellEnd"/>
      <w:r w:rsidRPr="00030FE2">
        <w:rPr>
          <w:szCs w:val="26"/>
        </w:rPr>
        <w:t xml:space="preserve"> район Республики Башкортостан</w:t>
      </w:r>
    </w:p>
    <w:p w:rsidR="00030FE2" w:rsidRPr="00030FE2" w:rsidRDefault="00030FE2" w:rsidP="00030FE2">
      <w:pPr>
        <w:jc w:val="both"/>
        <w:rPr>
          <w:sz w:val="14"/>
          <w:szCs w:val="26"/>
        </w:rPr>
      </w:pPr>
    </w:p>
    <w:p w:rsidR="00030FE2" w:rsidRPr="00030FE2" w:rsidRDefault="00030FE2" w:rsidP="00030FE2">
      <w:pPr>
        <w:jc w:val="center"/>
        <w:rPr>
          <w:b/>
          <w:szCs w:val="26"/>
        </w:rPr>
      </w:pPr>
      <w:r w:rsidRPr="00030FE2">
        <w:rPr>
          <w:b/>
          <w:szCs w:val="26"/>
        </w:rPr>
        <w:t>Р Е Ш И Л:</w:t>
      </w:r>
    </w:p>
    <w:p w:rsidR="00030FE2" w:rsidRPr="00030FE2" w:rsidRDefault="00030FE2" w:rsidP="00030FE2">
      <w:pPr>
        <w:jc w:val="center"/>
        <w:rPr>
          <w:b/>
          <w:sz w:val="12"/>
          <w:szCs w:val="26"/>
        </w:rPr>
      </w:pPr>
    </w:p>
    <w:p w:rsidR="00030FE2" w:rsidRPr="00030FE2" w:rsidRDefault="00030FE2" w:rsidP="00030F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0FE2">
        <w:rPr>
          <w:rFonts w:ascii="Times New Roman" w:hAnsi="Times New Roman" w:cs="Times New Roman"/>
          <w:sz w:val="24"/>
          <w:szCs w:val="26"/>
        </w:rPr>
        <w:t xml:space="preserve">1. Пролонгировать Соглашение между органами местного самоуправления муниципального района </w:t>
      </w:r>
      <w:proofErr w:type="spellStart"/>
      <w:r w:rsidRPr="00030FE2">
        <w:rPr>
          <w:rFonts w:ascii="Times New Roman" w:hAnsi="Times New Roman" w:cs="Times New Roman"/>
          <w:sz w:val="24"/>
          <w:szCs w:val="26"/>
        </w:rPr>
        <w:t>Краснокамский</w:t>
      </w:r>
      <w:proofErr w:type="spellEnd"/>
      <w:r w:rsidRPr="00030FE2">
        <w:rPr>
          <w:rFonts w:ascii="Times New Roman" w:hAnsi="Times New Roman" w:cs="Times New Roman"/>
          <w:sz w:val="24"/>
          <w:szCs w:val="26"/>
        </w:rPr>
        <w:t xml:space="preserve"> район Республики Башкортостан и сельского поселения </w:t>
      </w:r>
      <w:proofErr w:type="spellStart"/>
      <w:r w:rsidRPr="00030FE2">
        <w:rPr>
          <w:rFonts w:ascii="Times New Roman" w:hAnsi="Times New Roman" w:cs="Times New Roman"/>
          <w:sz w:val="24"/>
          <w:szCs w:val="26"/>
        </w:rPr>
        <w:t>Арлановский</w:t>
      </w:r>
      <w:proofErr w:type="spellEnd"/>
      <w:r w:rsidRPr="00030FE2">
        <w:rPr>
          <w:rFonts w:ascii="Times New Roman" w:hAnsi="Times New Roman" w:cs="Times New Roman"/>
          <w:sz w:val="24"/>
          <w:szCs w:val="26"/>
        </w:rPr>
        <w:t xml:space="preserve"> сельсовет муниципального района </w:t>
      </w:r>
      <w:proofErr w:type="spellStart"/>
      <w:r w:rsidRPr="00030FE2">
        <w:rPr>
          <w:rFonts w:ascii="Times New Roman" w:hAnsi="Times New Roman" w:cs="Times New Roman"/>
          <w:sz w:val="24"/>
          <w:szCs w:val="26"/>
        </w:rPr>
        <w:t>Краснокамский</w:t>
      </w:r>
      <w:proofErr w:type="spellEnd"/>
      <w:r w:rsidRPr="00030FE2">
        <w:rPr>
          <w:rFonts w:ascii="Times New Roman" w:hAnsi="Times New Roman" w:cs="Times New Roman"/>
          <w:sz w:val="24"/>
          <w:szCs w:val="26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030FE2">
        <w:rPr>
          <w:rFonts w:ascii="Times New Roman" w:hAnsi="Times New Roman" w:cs="Times New Roman"/>
          <w:sz w:val="24"/>
          <w:szCs w:val="26"/>
        </w:rPr>
        <w:t>Краснокамский</w:t>
      </w:r>
      <w:proofErr w:type="spellEnd"/>
      <w:r w:rsidRPr="00030FE2">
        <w:rPr>
          <w:rFonts w:ascii="Times New Roman" w:hAnsi="Times New Roman" w:cs="Times New Roman"/>
          <w:sz w:val="24"/>
          <w:szCs w:val="26"/>
        </w:rPr>
        <w:t xml:space="preserve"> район Республики Башкортостан осуществления части полномочий сельского поселения.</w:t>
      </w:r>
    </w:p>
    <w:p w:rsidR="00030FE2" w:rsidRPr="00030FE2" w:rsidRDefault="00030FE2" w:rsidP="00030F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0FE2">
        <w:rPr>
          <w:rFonts w:ascii="Times New Roman" w:hAnsi="Times New Roman" w:cs="Times New Roman"/>
          <w:sz w:val="24"/>
          <w:szCs w:val="26"/>
        </w:rPr>
        <w:t xml:space="preserve">2. Пролонгировать Соглашение между органами местного самоуправления муниципального района </w:t>
      </w:r>
      <w:proofErr w:type="spellStart"/>
      <w:r w:rsidRPr="00030FE2">
        <w:rPr>
          <w:rFonts w:ascii="Times New Roman" w:hAnsi="Times New Roman" w:cs="Times New Roman"/>
          <w:sz w:val="24"/>
          <w:szCs w:val="26"/>
        </w:rPr>
        <w:t>Краснокамский</w:t>
      </w:r>
      <w:proofErr w:type="spellEnd"/>
      <w:r w:rsidRPr="00030FE2">
        <w:rPr>
          <w:rFonts w:ascii="Times New Roman" w:hAnsi="Times New Roman" w:cs="Times New Roman"/>
          <w:sz w:val="24"/>
          <w:szCs w:val="26"/>
        </w:rPr>
        <w:t xml:space="preserve"> район Республики Башкортостан и сельского поселения </w:t>
      </w:r>
      <w:proofErr w:type="spellStart"/>
      <w:r w:rsidRPr="00030FE2">
        <w:rPr>
          <w:rFonts w:ascii="Times New Roman" w:hAnsi="Times New Roman" w:cs="Times New Roman"/>
          <w:sz w:val="24"/>
          <w:szCs w:val="26"/>
        </w:rPr>
        <w:t>Арлановский</w:t>
      </w:r>
      <w:proofErr w:type="spellEnd"/>
      <w:r w:rsidRPr="00030FE2">
        <w:rPr>
          <w:rFonts w:ascii="Times New Roman" w:hAnsi="Times New Roman" w:cs="Times New Roman"/>
          <w:sz w:val="24"/>
          <w:szCs w:val="26"/>
        </w:rPr>
        <w:t xml:space="preserve"> сельсовет муниципального района </w:t>
      </w:r>
      <w:proofErr w:type="spellStart"/>
      <w:r w:rsidRPr="00030FE2">
        <w:rPr>
          <w:rFonts w:ascii="Times New Roman" w:hAnsi="Times New Roman" w:cs="Times New Roman"/>
          <w:sz w:val="24"/>
          <w:szCs w:val="26"/>
        </w:rPr>
        <w:t>Краснокамский</w:t>
      </w:r>
      <w:proofErr w:type="spellEnd"/>
      <w:r w:rsidRPr="00030FE2">
        <w:rPr>
          <w:rFonts w:ascii="Times New Roman" w:hAnsi="Times New Roman" w:cs="Times New Roman"/>
          <w:sz w:val="24"/>
          <w:szCs w:val="26"/>
        </w:rPr>
        <w:t xml:space="preserve"> район Республики Башкортостан о передаче сельскому поселению части полномочий муниципального района.</w:t>
      </w:r>
    </w:p>
    <w:p w:rsidR="00030FE2" w:rsidRPr="00030FE2" w:rsidRDefault="00030FE2" w:rsidP="00030F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0FE2">
        <w:rPr>
          <w:rFonts w:ascii="Times New Roman" w:hAnsi="Times New Roman" w:cs="Times New Roman"/>
          <w:sz w:val="24"/>
          <w:szCs w:val="26"/>
        </w:rPr>
        <w:t xml:space="preserve">3. Настоящее решение вступает в силу с 01 января 2017 года и действует по 31 декабря 2017 года. </w:t>
      </w:r>
    </w:p>
    <w:p w:rsidR="00030FE2" w:rsidRPr="00030FE2" w:rsidRDefault="00030FE2" w:rsidP="00030F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30FE2">
        <w:rPr>
          <w:rFonts w:ascii="Times New Roman" w:hAnsi="Times New Roman" w:cs="Times New Roman"/>
          <w:sz w:val="24"/>
          <w:szCs w:val="26"/>
        </w:rPr>
        <w:t>4. Настоящее решение подлежит официальному опубликованию после его принятия и подписания в установленном порядке.</w:t>
      </w:r>
    </w:p>
    <w:p w:rsidR="00030FE2" w:rsidRPr="00030FE2" w:rsidRDefault="00030FE2" w:rsidP="00030F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030FE2" w:rsidRPr="00030FE2" w:rsidRDefault="00030FE2" w:rsidP="00030F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030FE2" w:rsidRPr="00030FE2" w:rsidRDefault="00030FE2" w:rsidP="00030F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030FE2" w:rsidRPr="00030FE2" w:rsidRDefault="00030FE2" w:rsidP="00030FE2">
      <w:pPr>
        <w:rPr>
          <w:szCs w:val="26"/>
        </w:rPr>
      </w:pPr>
      <w:r w:rsidRPr="00030FE2">
        <w:rPr>
          <w:szCs w:val="26"/>
        </w:rPr>
        <w:t>Глава сельского поселения</w:t>
      </w:r>
    </w:p>
    <w:p w:rsidR="00030FE2" w:rsidRPr="00030FE2" w:rsidRDefault="00030FE2" w:rsidP="00030FE2">
      <w:pPr>
        <w:rPr>
          <w:szCs w:val="26"/>
        </w:rPr>
      </w:pPr>
      <w:proofErr w:type="spellStart"/>
      <w:r w:rsidRPr="00030FE2">
        <w:rPr>
          <w:szCs w:val="26"/>
        </w:rPr>
        <w:t>Арлановский</w:t>
      </w:r>
      <w:proofErr w:type="spellEnd"/>
      <w:r w:rsidRPr="00030FE2">
        <w:rPr>
          <w:szCs w:val="26"/>
        </w:rPr>
        <w:t xml:space="preserve"> сельсовет</w:t>
      </w:r>
    </w:p>
    <w:p w:rsidR="00030FE2" w:rsidRPr="00030FE2" w:rsidRDefault="00030FE2" w:rsidP="00030FE2">
      <w:pPr>
        <w:rPr>
          <w:szCs w:val="26"/>
        </w:rPr>
      </w:pPr>
      <w:r w:rsidRPr="00030FE2">
        <w:rPr>
          <w:szCs w:val="26"/>
        </w:rPr>
        <w:t>муниципального района</w:t>
      </w:r>
    </w:p>
    <w:p w:rsidR="00030FE2" w:rsidRPr="00030FE2" w:rsidRDefault="00030FE2" w:rsidP="00030FE2">
      <w:pPr>
        <w:rPr>
          <w:szCs w:val="26"/>
        </w:rPr>
      </w:pPr>
      <w:proofErr w:type="spellStart"/>
      <w:r w:rsidRPr="00030FE2">
        <w:rPr>
          <w:szCs w:val="26"/>
        </w:rPr>
        <w:t>Краснокамский</w:t>
      </w:r>
      <w:proofErr w:type="spellEnd"/>
      <w:r w:rsidRPr="00030FE2">
        <w:rPr>
          <w:szCs w:val="26"/>
        </w:rPr>
        <w:t xml:space="preserve"> район</w:t>
      </w:r>
      <w:bookmarkStart w:id="0" w:name="_GoBack"/>
    </w:p>
    <w:p w:rsidR="00030FE2" w:rsidRPr="00030FE2" w:rsidRDefault="00030FE2" w:rsidP="00030FE2">
      <w:pPr>
        <w:rPr>
          <w:szCs w:val="26"/>
        </w:rPr>
      </w:pPr>
      <w:r w:rsidRPr="00030FE2">
        <w:rPr>
          <w:szCs w:val="26"/>
        </w:rPr>
        <w:t xml:space="preserve">Республики Башкортостан                                                                    </w:t>
      </w:r>
      <w:proofErr w:type="spellStart"/>
      <w:r w:rsidRPr="00030FE2">
        <w:rPr>
          <w:szCs w:val="26"/>
        </w:rPr>
        <w:t>Р.А.Сатаева</w:t>
      </w:r>
      <w:proofErr w:type="spellEnd"/>
    </w:p>
    <w:bookmarkEnd w:id="0"/>
    <w:p w:rsidR="00593F59" w:rsidRDefault="00593F59"/>
    <w:sectPr w:rsidR="00593F59" w:rsidSect="00030FE2">
      <w:pgSz w:w="11906" w:h="16838"/>
      <w:pgMar w:top="284" w:right="567" w:bottom="34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9B"/>
    <w:rsid w:val="00030FE2"/>
    <w:rsid w:val="00593F59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9E35-B6EF-49E7-A5F6-7C913A5E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0F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</cp:revision>
  <dcterms:created xsi:type="dcterms:W3CDTF">2016-12-19T09:00:00Z</dcterms:created>
  <dcterms:modified xsi:type="dcterms:W3CDTF">2016-12-19T09:02:00Z</dcterms:modified>
</cp:coreProperties>
</file>