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A4" w:rsidRDefault="008736A4" w:rsidP="008736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  <w:t xml:space="preserve">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br/>
        <w:t>Республики Башкортостан</w:t>
      </w:r>
      <w:r>
        <w:rPr>
          <w:sz w:val="28"/>
          <w:szCs w:val="28"/>
        </w:rPr>
        <w:br/>
      </w:r>
    </w:p>
    <w:p w:rsidR="008736A4" w:rsidRDefault="008736A4" w:rsidP="008736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736A4" w:rsidRDefault="008736A4" w:rsidP="008736A4">
      <w:pPr>
        <w:jc w:val="center"/>
        <w:rPr>
          <w:sz w:val="28"/>
          <w:szCs w:val="28"/>
        </w:rPr>
      </w:pPr>
    </w:p>
    <w:p w:rsidR="008736A4" w:rsidRDefault="008736A4" w:rsidP="00873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ноября 2016 г.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</w:p>
    <w:p w:rsidR="008736A4" w:rsidRDefault="008736A4" w:rsidP="008736A4">
      <w:pPr>
        <w:rPr>
          <w:b/>
          <w:szCs w:val="28"/>
        </w:rPr>
      </w:pPr>
      <w:proofErr w:type="spellStart"/>
      <w:r>
        <w:rPr>
          <w:b/>
          <w:szCs w:val="28"/>
        </w:rPr>
        <w:t>с.Арлан</w:t>
      </w:r>
      <w:proofErr w:type="spellEnd"/>
    </w:p>
    <w:p w:rsidR="008736A4" w:rsidRDefault="008736A4" w:rsidP="008736A4">
      <w:pPr>
        <w:rPr>
          <w:b/>
          <w:szCs w:val="28"/>
        </w:rPr>
      </w:pPr>
    </w:p>
    <w:p w:rsidR="008736A4" w:rsidRDefault="008736A4" w:rsidP="008736A4">
      <w:pPr>
        <w:rPr>
          <w:b/>
          <w:szCs w:val="28"/>
        </w:rPr>
      </w:pPr>
    </w:p>
    <w:p w:rsidR="008736A4" w:rsidRDefault="008736A4" w:rsidP="008736A4">
      <w:pPr>
        <w:rPr>
          <w:b/>
          <w:szCs w:val="28"/>
        </w:rPr>
      </w:pPr>
      <w:r w:rsidRPr="00FA1B1B">
        <w:rPr>
          <w:b/>
          <w:szCs w:val="28"/>
        </w:rPr>
        <w:t xml:space="preserve">О внесении изменений в решение Совета </w:t>
      </w:r>
      <w:proofErr w:type="gramStart"/>
      <w:r w:rsidRPr="00FA1B1B">
        <w:rPr>
          <w:b/>
          <w:szCs w:val="28"/>
        </w:rPr>
        <w:t>от  09</w:t>
      </w:r>
      <w:proofErr w:type="gramEnd"/>
      <w:r w:rsidRPr="00FA1B1B">
        <w:rPr>
          <w:b/>
          <w:szCs w:val="28"/>
        </w:rPr>
        <w:t xml:space="preserve"> ноября 2012 года № 182  </w:t>
      </w:r>
    </w:p>
    <w:p w:rsidR="008736A4" w:rsidRDefault="008736A4" w:rsidP="008736A4">
      <w:pPr>
        <w:rPr>
          <w:b/>
          <w:szCs w:val="28"/>
        </w:rPr>
      </w:pPr>
      <w:r w:rsidRPr="00FA1B1B">
        <w:rPr>
          <w:b/>
          <w:szCs w:val="28"/>
        </w:rPr>
        <w:t xml:space="preserve">«О порядке оформления прав пользования муниципальным имуществом </w:t>
      </w:r>
    </w:p>
    <w:p w:rsidR="008736A4" w:rsidRDefault="008736A4" w:rsidP="008736A4">
      <w:pPr>
        <w:rPr>
          <w:b/>
          <w:szCs w:val="28"/>
        </w:rPr>
      </w:pPr>
      <w:r w:rsidRPr="00FA1B1B">
        <w:rPr>
          <w:b/>
          <w:szCs w:val="28"/>
        </w:rPr>
        <w:t xml:space="preserve">сельского поселения </w:t>
      </w:r>
      <w:proofErr w:type="spellStart"/>
      <w:r w:rsidRPr="00FA1B1B">
        <w:rPr>
          <w:b/>
          <w:szCs w:val="28"/>
        </w:rPr>
        <w:t>Арлановский</w:t>
      </w:r>
      <w:proofErr w:type="spellEnd"/>
      <w:r w:rsidRPr="00FA1B1B">
        <w:rPr>
          <w:b/>
          <w:szCs w:val="28"/>
        </w:rPr>
        <w:t xml:space="preserve"> сельсовет муниципального района </w:t>
      </w:r>
      <w:proofErr w:type="spellStart"/>
      <w:r w:rsidRPr="00FA1B1B">
        <w:rPr>
          <w:b/>
          <w:szCs w:val="28"/>
        </w:rPr>
        <w:t>Краснокамский</w:t>
      </w:r>
      <w:proofErr w:type="spellEnd"/>
      <w:r w:rsidRPr="00FA1B1B">
        <w:rPr>
          <w:b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</w:t>
      </w:r>
    </w:p>
    <w:p w:rsidR="008736A4" w:rsidRPr="00FA1B1B" w:rsidRDefault="008736A4" w:rsidP="008736A4">
      <w:pPr>
        <w:rPr>
          <w:b/>
          <w:szCs w:val="28"/>
        </w:rPr>
      </w:pPr>
      <w:r w:rsidRPr="00FA1B1B">
        <w:rPr>
          <w:b/>
          <w:szCs w:val="28"/>
        </w:rPr>
        <w:t xml:space="preserve">сельского поселения </w:t>
      </w:r>
      <w:proofErr w:type="spellStart"/>
      <w:r w:rsidRPr="00FA1B1B">
        <w:rPr>
          <w:b/>
          <w:szCs w:val="28"/>
        </w:rPr>
        <w:t>Арлановский</w:t>
      </w:r>
      <w:proofErr w:type="spellEnd"/>
      <w:r w:rsidRPr="00FA1B1B">
        <w:rPr>
          <w:b/>
          <w:szCs w:val="28"/>
        </w:rPr>
        <w:t xml:space="preserve"> сельсовет муниципального района </w:t>
      </w:r>
    </w:p>
    <w:p w:rsidR="008736A4" w:rsidRPr="00FA1B1B" w:rsidRDefault="008736A4" w:rsidP="008736A4">
      <w:pPr>
        <w:rPr>
          <w:b/>
          <w:szCs w:val="28"/>
        </w:rPr>
      </w:pPr>
      <w:proofErr w:type="spellStart"/>
      <w:r w:rsidRPr="00FA1B1B">
        <w:rPr>
          <w:b/>
          <w:szCs w:val="28"/>
        </w:rPr>
        <w:t>Краснокамский</w:t>
      </w:r>
      <w:proofErr w:type="spellEnd"/>
      <w:r w:rsidRPr="00FA1B1B">
        <w:rPr>
          <w:b/>
          <w:szCs w:val="28"/>
        </w:rPr>
        <w:t xml:space="preserve"> </w:t>
      </w:r>
      <w:proofErr w:type="gramStart"/>
      <w:r w:rsidRPr="00FA1B1B">
        <w:rPr>
          <w:b/>
          <w:szCs w:val="28"/>
        </w:rPr>
        <w:t>район  Республики</w:t>
      </w:r>
      <w:proofErr w:type="gramEnd"/>
      <w:r w:rsidRPr="00FA1B1B">
        <w:rPr>
          <w:b/>
          <w:szCs w:val="28"/>
        </w:rPr>
        <w:t xml:space="preserve"> Башкортостан»</w:t>
      </w:r>
    </w:p>
    <w:p w:rsidR="008736A4" w:rsidRPr="0016738A" w:rsidRDefault="008736A4" w:rsidP="008736A4">
      <w:pPr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      </w:t>
      </w:r>
    </w:p>
    <w:p w:rsidR="008736A4" w:rsidRPr="0016738A" w:rsidRDefault="008736A4" w:rsidP="008736A4">
      <w:pPr>
        <w:jc w:val="both"/>
        <w:rPr>
          <w:sz w:val="28"/>
          <w:szCs w:val="28"/>
        </w:rPr>
      </w:pPr>
    </w:p>
    <w:p w:rsidR="008736A4" w:rsidRPr="0016738A" w:rsidRDefault="008736A4" w:rsidP="008736A4">
      <w:pPr>
        <w:ind w:firstLine="709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2003 года </w:t>
      </w:r>
      <w:r w:rsidRPr="0016738A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16738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6738A">
        <w:rPr>
          <w:sz w:val="28"/>
          <w:szCs w:val="28"/>
        </w:rPr>
        <w:t xml:space="preserve">», руководствуясь </w:t>
      </w:r>
      <w:r>
        <w:rPr>
          <w:sz w:val="28"/>
          <w:szCs w:val="28"/>
        </w:rPr>
        <w:t>п</w:t>
      </w:r>
      <w:r w:rsidRPr="00C9571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95717">
        <w:rPr>
          <w:sz w:val="28"/>
          <w:szCs w:val="28"/>
        </w:rPr>
        <w:t xml:space="preserve"> Правительства Республики Башкортостан от 5 мая 20</w:t>
      </w:r>
      <w:r>
        <w:rPr>
          <w:sz w:val="28"/>
          <w:szCs w:val="28"/>
        </w:rPr>
        <w:t>16 года</w:t>
      </w:r>
      <w:r w:rsidRPr="00C95717">
        <w:rPr>
          <w:sz w:val="28"/>
          <w:szCs w:val="28"/>
        </w:rPr>
        <w:t xml:space="preserve"> </w:t>
      </w:r>
      <w:r>
        <w:rPr>
          <w:sz w:val="28"/>
          <w:szCs w:val="28"/>
        </w:rPr>
        <w:t>№ 166 «</w:t>
      </w:r>
      <w:r w:rsidRPr="00C95717">
        <w:rPr>
          <w:sz w:val="28"/>
          <w:szCs w:val="28"/>
        </w:rPr>
        <w:t xml:space="preserve">О внесении изменений в постановление Правительства Республики Башкортостан от 29 декабря 2007 года </w:t>
      </w:r>
      <w:r>
        <w:rPr>
          <w:sz w:val="28"/>
          <w:szCs w:val="28"/>
        </w:rPr>
        <w:t>№</w:t>
      </w:r>
      <w:r w:rsidRPr="00C95717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Pr="00C95717">
        <w:rPr>
          <w:sz w:val="28"/>
          <w:szCs w:val="28"/>
        </w:rPr>
        <w:t>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</w:t>
      </w:r>
      <w:r>
        <w:rPr>
          <w:sz w:val="28"/>
          <w:szCs w:val="28"/>
        </w:rPr>
        <w:t>ществом Республики Башкортостан»</w:t>
      </w:r>
      <w:r w:rsidRPr="0016738A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16738A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Краснокамский"/>
        </w:smartTagPr>
        <w:r w:rsidRPr="0016738A">
          <w:rPr>
            <w:sz w:val="28"/>
            <w:szCs w:val="28"/>
          </w:rPr>
          <w:t xml:space="preserve">района </w:t>
        </w:r>
        <w:proofErr w:type="spellStart"/>
        <w:r w:rsidRPr="0016738A">
          <w:rPr>
            <w:sz w:val="28"/>
            <w:szCs w:val="28"/>
          </w:rPr>
          <w:t>Краснокамский</w:t>
        </w:r>
      </w:smartTag>
      <w:proofErr w:type="spellEnd"/>
      <w:r w:rsidRPr="0016738A">
        <w:rPr>
          <w:sz w:val="28"/>
          <w:szCs w:val="28"/>
        </w:rPr>
        <w:t xml:space="preserve"> район Республики Башкортостан  </w:t>
      </w:r>
    </w:p>
    <w:p w:rsidR="008736A4" w:rsidRPr="0016738A" w:rsidRDefault="008736A4" w:rsidP="008736A4">
      <w:pPr>
        <w:jc w:val="both"/>
        <w:rPr>
          <w:sz w:val="28"/>
          <w:szCs w:val="28"/>
        </w:rPr>
      </w:pPr>
    </w:p>
    <w:p w:rsidR="008736A4" w:rsidRPr="0016738A" w:rsidRDefault="008736A4" w:rsidP="008736A4">
      <w:pPr>
        <w:jc w:val="center"/>
        <w:rPr>
          <w:b/>
          <w:sz w:val="28"/>
          <w:szCs w:val="28"/>
        </w:rPr>
      </w:pPr>
      <w:r w:rsidRPr="0016738A">
        <w:rPr>
          <w:b/>
          <w:sz w:val="28"/>
          <w:szCs w:val="28"/>
        </w:rPr>
        <w:t xml:space="preserve">Р Е Ш И </w:t>
      </w:r>
      <w:proofErr w:type="gramStart"/>
      <w:r w:rsidRPr="0016738A">
        <w:rPr>
          <w:b/>
          <w:sz w:val="28"/>
          <w:szCs w:val="28"/>
        </w:rPr>
        <w:t>Л :</w:t>
      </w:r>
      <w:proofErr w:type="gramEnd"/>
    </w:p>
    <w:p w:rsidR="008736A4" w:rsidRPr="0016738A" w:rsidRDefault="008736A4" w:rsidP="008736A4">
      <w:pPr>
        <w:jc w:val="both"/>
        <w:rPr>
          <w:sz w:val="28"/>
          <w:szCs w:val="28"/>
        </w:rPr>
      </w:pPr>
    </w:p>
    <w:p w:rsidR="008736A4" w:rsidRDefault="008736A4" w:rsidP="008736A4">
      <w:pPr>
        <w:ind w:firstLine="709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6738A">
        <w:rPr>
          <w:sz w:val="28"/>
          <w:szCs w:val="28"/>
        </w:rPr>
        <w:t xml:space="preserve">Утвердить изменения, вносимые в </w:t>
      </w:r>
      <w:r w:rsidRPr="0007601A">
        <w:rPr>
          <w:sz w:val="28"/>
          <w:szCs w:val="28"/>
        </w:rPr>
        <w:t xml:space="preserve">решение Совета </w:t>
      </w:r>
      <w:r w:rsidRPr="00120211">
        <w:rPr>
          <w:sz w:val="28"/>
          <w:szCs w:val="28"/>
        </w:rPr>
        <w:t xml:space="preserve">09 ноября 2012 года № </w:t>
      </w:r>
      <w:proofErr w:type="gramStart"/>
      <w:r w:rsidRPr="00120211">
        <w:rPr>
          <w:sz w:val="28"/>
          <w:szCs w:val="28"/>
        </w:rPr>
        <w:t xml:space="preserve">182  </w:t>
      </w:r>
      <w:r w:rsidRPr="0007601A">
        <w:rPr>
          <w:sz w:val="28"/>
          <w:szCs w:val="28"/>
        </w:rPr>
        <w:t>«</w:t>
      </w:r>
      <w:proofErr w:type="gramEnd"/>
      <w:r w:rsidRPr="0007601A">
        <w:rPr>
          <w:sz w:val="28"/>
          <w:szCs w:val="28"/>
        </w:rPr>
        <w:t xml:space="preserve">О порядке оформления прав пользования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16738A">
        <w:rPr>
          <w:sz w:val="28"/>
          <w:szCs w:val="28"/>
        </w:rPr>
        <w:t xml:space="preserve"> </w:t>
      </w:r>
      <w:r w:rsidRPr="0007601A">
        <w:rPr>
          <w:sz w:val="28"/>
          <w:szCs w:val="28"/>
        </w:rPr>
        <w:t xml:space="preserve">муниципального района </w:t>
      </w:r>
      <w:proofErr w:type="spellStart"/>
      <w:r w:rsidRPr="0007601A">
        <w:rPr>
          <w:sz w:val="28"/>
          <w:szCs w:val="28"/>
        </w:rPr>
        <w:t>Краснокамский</w:t>
      </w:r>
      <w:proofErr w:type="spellEnd"/>
      <w:r w:rsidRPr="0007601A">
        <w:rPr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16738A">
        <w:rPr>
          <w:sz w:val="28"/>
          <w:szCs w:val="28"/>
        </w:rPr>
        <w:t xml:space="preserve"> </w:t>
      </w:r>
      <w:r w:rsidRPr="0007601A">
        <w:rPr>
          <w:sz w:val="28"/>
          <w:szCs w:val="28"/>
        </w:rPr>
        <w:t xml:space="preserve">муниципального района </w:t>
      </w:r>
      <w:proofErr w:type="spellStart"/>
      <w:r w:rsidRPr="0007601A">
        <w:rPr>
          <w:sz w:val="28"/>
          <w:szCs w:val="28"/>
        </w:rPr>
        <w:t>Краснокамский</w:t>
      </w:r>
      <w:proofErr w:type="spellEnd"/>
      <w:r w:rsidRPr="0007601A">
        <w:rPr>
          <w:sz w:val="28"/>
          <w:szCs w:val="28"/>
        </w:rPr>
        <w:t xml:space="preserve"> район Республики Башкортостан» </w:t>
      </w:r>
      <w:r>
        <w:rPr>
          <w:sz w:val="28"/>
          <w:szCs w:val="28"/>
        </w:rPr>
        <w:t>(приложение)</w:t>
      </w:r>
      <w:r w:rsidRPr="0016738A">
        <w:rPr>
          <w:sz w:val="28"/>
          <w:szCs w:val="28"/>
        </w:rPr>
        <w:t>.</w:t>
      </w:r>
    </w:p>
    <w:p w:rsidR="008736A4" w:rsidRPr="0016738A" w:rsidRDefault="008736A4" w:rsidP="008736A4">
      <w:pPr>
        <w:ind w:firstLine="709"/>
        <w:jc w:val="both"/>
        <w:rPr>
          <w:sz w:val="28"/>
          <w:szCs w:val="28"/>
        </w:rPr>
      </w:pPr>
    </w:p>
    <w:p w:rsidR="008736A4" w:rsidRPr="000B08FF" w:rsidRDefault="008736A4" w:rsidP="008736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B08FF">
        <w:rPr>
          <w:rFonts w:ascii="Times New Roman" w:hAnsi="Times New Roman" w:cs="Times New Roman"/>
          <w:b w:val="0"/>
          <w:sz w:val="28"/>
          <w:szCs w:val="28"/>
        </w:rPr>
        <w:t>.Контроль за выполнением данного решения возложить на постоянную комиссию по бюджету, на</w:t>
      </w:r>
      <w:r>
        <w:rPr>
          <w:rFonts w:ascii="Times New Roman" w:hAnsi="Times New Roman" w:cs="Times New Roman"/>
          <w:b w:val="0"/>
          <w:sz w:val="28"/>
          <w:szCs w:val="28"/>
        </w:rPr>
        <w:t>логам и вопросам собственности</w:t>
      </w:r>
      <w:r w:rsidRPr="000B08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736A4" w:rsidRPr="0016738A" w:rsidRDefault="008736A4" w:rsidP="008736A4">
      <w:pPr>
        <w:jc w:val="both"/>
        <w:rPr>
          <w:sz w:val="28"/>
          <w:szCs w:val="28"/>
        </w:rPr>
      </w:pPr>
    </w:p>
    <w:p w:rsidR="008736A4" w:rsidRPr="0016738A" w:rsidRDefault="008736A4" w:rsidP="008736A4">
      <w:pPr>
        <w:jc w:val="both"/>
        <w:rPr>
          <w:sz w:val="28"/>
          <w:szCs w:val="28"/>
        </w:rPr>
      </w:pPr>
    </w:p>
    <w:p w:rsidR="008736A4" w:rsidRDefault="008736A4" w:rsidP="00873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Р.А.Сатаева</w:t>
      </w:r>
      <w:proofErr w:type="spellEnd"/>
    </w:p>
    <w:p w:rsidR="008736A4" w:rsidRPr="0016738A" w:rsidRDefault="008736A4" w:rsidP="008736A4">
      <w:pPr>
        <w:jc w:val="both"/>
        <w:rPr>
          <w:sz w:val="28"/>
          <w:szCs w:val="28"/>
        </w:rPr>
      </w:pPr>
      <w:bookmarkStart w:id="0" w:name="_GoBack"/>
      <w:bookmarkEnd w:id="0"/>
    </w:p>
    <w:p w:rsidR="008736A4" w:rsidRPr="0016738A" w:rsidRDefault="008736A4" w:rsidP="008736A4">
      <w:pPr>
        <w:jc w:val="right"/>
      </w:pPr>
      <w:r w:rsidRPr="0016738A">
        <w:lastRenderedPageBreak/>
        <w:t>Приложение</w:t>
      </w:r>
    </w:p>
    <w:p w:rsidR="008736A4" w:rsidRDefault="008736A4" w:rsidP="008736A4">
      <w:pPr>
        <w:jc w:val="right"/>
      </w:pPr>
      <w:r w:rsidRPr="0016738A">
        <w:t xml:space="preserve">к решению Совета </w:t>
      </w:r>
      <w:r>
        <w:t>сельского поселения</w:t>
      </w:r>
    </w:p>
    <w:p w:rsidR="008736A4" w:rsidRPr="0016738A" w:rsidRDefault="008736A4" w:rsidP="008736A4">
      <w:pPr>
        <w:jc w:val="right"/>
      </w:pPr>
      <w:proofErr w:type="spellStart"/>
      <w:r>
        <w:t>Арлановский</w:t>
      </w:r>
      <w:proofErr w:type="spellEnd"/>
      <w:r>
        <w:t xml:space="preserve"> сельсовет </w:t>
      </w:r>
      <w:r w:rsidRPr="0016738A">
        <w:t>муниципального</w:t>
      </w:r>
    </w:p>
    <w:p w:rsidR="008736A4" w:rsidRPr="0016738A" w:rsidRDefault="008736A4" w:rsidP="008736A4">
      <w:pPr>
        <w:jc w:val="right"/>
      </w:pPr>
      <w:r w:rsidRPr="0016738A">
        <w:t xml:space="preserve"> района </w:t>
      </w:r>
      <w:proofErr w:type="spellStart"/>
      <w:r w:rsidRPr="0016738A">
        <w:t>Краснокамский</w:t>
      </w:r>
      <w:proofErr w:type="spellEnd"/>
      <w:r w:rsidRPr="0016738A">
        <w:t xml:space="preserve"> район</w:t>
      </w:r>
    </w:p>
    <w:p w:rsidR="008736A4" w:rsidRPr="0016738A" w:rsidRDefault="008736A4" w:rsidP="008736A4">
      <w:pPr>
        <w:jc w:val="right"/>
      </w:pPr>
      <w:r w:rsidRPr="0016738A">
        <w:t xml:space="preserve"> Республики Башкортостан</w:t>
      </w:r>
    </w:p>
    <w:p w:rsidR="008736A4" w:rsidRDefault="008736A4" w:rsidP="008736A4">
      <w:pPr>
        <w:jc w:val="right"/>
      </w:pPr>
      <w:r>
        <w:t xml:space="preserve"> от «18» ноября </w:t>
      </w:r>
      <w:r w:rsidRPr="0016738A">
        <w:t xml:space="preserve">2016 года № </w:t>
      </w:r>
      <w:r>
        <w:t>102</w:t>
      </w:r>
    </w:p>
    <w:p w:rsidR="008736A4" w:rsidRDefault="008736A4" w:rsidP="008736A4">
      <w:pPr>
        <w:jc w:val="right"/>
      </w:pPr>
    </w:p>
    <w:p w:rsidR="008736A4" w:rsidRDefault="008736A4" w:rsidP="008736A4">
      <w:pPr>
        <w:jc w:val="right"/>
      </w:pPr>
    </w:p>
    <w:p w:rsidR="008736A4" w:rsidRPr="0016738A" w:rsidRDefault="008736A4" w:rsidP="008736A4">
      <w:pPr>
        <w:jc w:val="right"/>
      </w:pPr>
    </w:p>
    <w:p w:rsidR="008736A4" w:rsidRPr="0016738A" w:rsidRDefault="008736A4" w:rsidP="008736A4">
      <w:pPr>
        <w:jc w:val="center"/>
        <w:rPr>
          <w:b/>
          <w:sz w:val="28"/>
          <w:szCs w:val="28"/>
        </w:rPr>
      </w:pPr>
      <w:r w:rsidRPr="0016738A">
        <w:rPr>
          <w:b/>
          <w:sz w:val="28"/>
          <w:szCs w:val="28"/>
        </w:rPr>
        <w:t>ИЗМЕНЕНИЯ,</w:t>
      </w:r>
    </w:p>
    <w:p w:rsidR="008736A4" w:rsidRDefault="008736A4" w:rsidP="008736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решение Совета </w:t>
      </w:r>
      <w:r w:rsidRPr="00120211">
        <w:rPr>
          <w:sz w:val="28"/>
          <w:szCs w:val="28"/>
        </w:rPr>
        <w:t xml:space="preserve">09 ноября 2012 года № </w:t>
      </w:r>
      <w:proofErr w:type="gramStart"/>
      <w:r w:rsidRPr="00120211">
        <w:rPr>
          <w:sz w:val="28"/>
          <w:szCs w:val="28"/>
        </w:rPr>
        <w:t xml:space="preserve">182 </w:t>
      </w:r>
      <w:r w:rsidRPr="0016738A">
        <w:rPr>
          <w:sz w:val="28"/>
          <w:szCs w:val="28"/>
        </w:rPr>
        <w:t xml:space="preserve"> </w:t>
      </w:r>
      <w:r w:rsidRPr="0007601A">
        <w:rPr>
          <w:sz w:val="28"/>
          <w:szCs w:val="28"/>
        </w:rPr>
        <w:t>«</w:t>
      </w:r>
      <w:proofErr w:type="gramEnd"/>
      <w:r w:rsidRPr="0007601A">
        <w:rPr>
          <w:sz w:val="28"/>
          <w:szCs w:val="28"/>
        </w:rPr>
        <w:t xml:space="preserve">О порядке оформления прав пользования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16738A">
        <w:rPr>
          <w:sz w:val="28"/>
          <w:szCs w:val="28"/>
        </w:rPr>
        <w:t xml:space="preserve"> </w:t>
      </w:r>
      <w:r w:rsidRPr="0007601A">
        <w:rPr>
          <w:sz w:val="28"/>
          <w:szCs w:val="28"/>
        </w:rPr>
        <w:t xml:space="preserve">муниципального района </w:t>
      </w:r>
      <w:proofErr w:type="spellStart"/>
      <w:r w:rsidRPr="0007601A">
        <w:rPr>
          <w:sz w:val="28"/>
          <w:szCs w:val="28"/>
        </w:rPr>
        <w:t>Краснокамский</w:t>
      </w:r>
      <w:proofErr w:type="spellEnd"/>
      <w:r w:rsidRPr="0007601A">
        <w:rPr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16738A">
        <w:rPr>
          <w:sz w:val="28"/>
          <w:szCs w:val="28"/>
        </w:rPr>
        <w:t xml:space="preserve"> </w:t>
      </w:r>
      <w:r w:rsidRPr="0007601A">
        <w:rPr>
          <w:sz w:val="28"/>
          <w:szCs w:val="28"/>
        </w:rPr>
        <w:t xml:space="preserve">муниципального района </w:t>
      </w:r>
      <w:proofErr w:type="spellStart"/>
      <w:r w:rsidRPr="0007601A">
        <w:rPr>
          <w:sz w:val="28"/>
          <w:szCs w:val="28"/>
        </w:rPr>
        <w:t>Краснокамский</w:t>
      </w:r>
      <w:proofErr w:type="spellEnd"/>
      <w:r w:rsidRPr="0007601A">
        <w:rPr>
          <w:sz w:val="28"/>
          <w:szCs w:val="28"/>
        </w:rPr>
        <w:t xml:space="preserve"> район Республики Башкортостан»</w:t>
      </w:r>
    </w:p>
    <w:p w:rsidR="008736A4" w:rsidRPr="0016738A" w:rsidRDefault="008736A4" w:rsidP="008736A4">
      <w:pPr>
        <w:jc w:val="center"/>
        <w:rPr>
          <w:b/>
          <w:sz w:val="28"/>
          <w:szCs w:val="28"/>
        </w:rPr>
      </w:pPr>
    </w:p>
    <w:p w:rsidR="008736A4" w:rsidRPr="0016738A" w:rsidRDefault="008736A4" w:rsidP="008736A4">
      <w:pPr>
        <w:ind w:firstLine="709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16738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Pr="0016738A">
        <w:rPr>
          <w:sz w:val="28"/>
          <w:szCs w:val="28"/>
        </w:rPr>
        <w:t xml:space="preserve"> оформления </w:t>
      </w:r>
      <w:r>
        <w:rPr>
          <w:sz w:val="28"/>
          <w:szCs w:val="28"/>
        </w:rPr>
        <w:t xml:space="preserve">прав пользования 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167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16738A">
        <w:rPr>
          <w:sz w:val="28"/>
          <w:szCs w:val="28"/>
        </w:rPr>
        <w:t xml:space="preserve">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16738A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Краснокамский"/>
        </w:smartTagPr>
        <w:r w:rsidRPr="0016738A">
          <w:rPr>
            <w:sz w:val="28"/>
            <w:szCs w:val="28"/>
          </w:rPr>
          <w:t xml:space="preserve">района </w:t>
        </w:r>
        <w:proofErr w:type="spellStart"/>
        <w:r w:rsidRPr="0016738A">
          <w:rPr>
            <w:sz w:val="28"/>
            <w:szCs w:val="28"/>
          </w:rPr>
          <w:t>Краснокамский</w:t>
        </w:r>
      </w:smartTag>
      <w:proofErr w:type="spellEnd"/>
      <w:r w:rsidRPr="0016738A">
        <w:rPr>
          <w:sz w:val="28"/>
          <w:szCs w:val="28"/>
        </w:rPr>
        <w:t xml:space="preserve"> район Республики Башкортостан, утвержденн</w:t>
      </w:r>
      <w:r>
        <w:rPr>
          <w:sz w:val="28"/>
          <w:szCs w:val="28"/>
        </w:rPr>
        <w:t>ом</w:t>
      </w:r>
      <w:r w:rsidRPr="00167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 </w:t>
      </w:r>
      <w:r w:rsidRPr="00C95717">
        <w:rPr>
          <w:sz w:val="28"/>
          <w:szCs w:val="28"/>
        </w:rPr>
        <w:t>решением</w:t>
      </w:r>
      <w:r w:rsidRPr="0016738A">
        <w:rPr>
          <w:sz w:val="28"/>
          <w:szCs w:val="28"/>
        </w:rPr>
        <w:t>:</w:t>
      </w:r>
    </w:p>
    <w:p w:rsidR="008736A4" w:rsidRPr="00C95717" w:rsidRDefault="008736A4" w:rsidP="008736A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5717">
        <w:rPr>
          <w:sz w:val="28"/>
          <w:szCs w:val="28"/>
        </w:rPr>
        <w:t xml:space="preserve">а) пункт 2.15 дополнить абзацем следующего содержания: </w:t>
      </w:r>
    </w:p>
    <w:p w:rsidR="008736A4" w:rsidRPr="0016738A" w:rsidRDefault="008736A4" w:rsidP="008736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38A">
        <w:rPr>
          <w:rFonts w:ascii="Times New Roman" w:hAnsi="Times New Roman" w:cs="Times New Roman"/>
          <w:b w:val="0"/>
          <w:sz w:val="28"/>
          <w:szCs w:val="28"/>
        </w:rPr>
        <w:t xml:space="preserve">«При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r:id="rId4" w:anchor="sub_4010611" w:history="1">
        <w:r w:rsidRPr="0016738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пунктом 5.11</w:t>
        </w:r>
      </w:hyperlink>
      <w:r w:rsidRPr="0016738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8736A4" w:rsidRPr="0016738A" w:rsidRDefault="008736A4" w:rsidP="008736A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738A">
        <w:rPr>
          <w:sz w:val="28"/>
          <w:szCs w:val="28"/>
        </w:rPr>
        <w:t>б) пункт 3.6 изложить в следующей редакции:</w:t>
      </w:r>
    </w:p>
    <w:p w:rsidR="008736A4" w:rsidRPr="0016738A" w:rsidRDefault="008736A4" w:rsidP="008736A4">
      <w:pPr>
        <w:ind w:firstLine="709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«3.6. Для оформления договора доверительного управления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16738A">
        <w:rPr>
          <w:sz w:val="28"/>
          <w:szCs w:val="28"/>
        </w:rPr>
        <w:t xml:space="preserve"> муниципального района </w:t>
      </w:r>
      <w:proofErr w:type="spellStart"/>
      <w:r w:rsidRPr="0016738A">
        <w:rPr>
          <w:sz w:val="28"/>
          <w:szCs w:val="28"/>
        </w:rPr>
        <w:t>Краснокамский</w:t>
      </w:r>
      <w:proofErr w:type="spellEnd"/>
      <w:r w:rsidRPr="0016738A">
        <w:rPr>
          <w:sz w:val="28"/>
          <w:szCs w:val="28"/>
        </w:rPr>
        <w:t xml:space="preserve"> район Республики Башкортостан представляются следующие документы или их копии: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</w:t>
      </w:r>
      <w:r w:rsidRPr="0016738A">
        <w:rPr>
          <w:sz w:val="28"/>
          <w:szCs w:val="28"/>
        </w:rPr>
        <w:lastRenderedPageBreak/>
        <w:t>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8736A4" w:rsidRPr="0016738A" w:rsidRDefault="008736A4" w:rsidP="008736A4">
      <w:pPr>
        <w:ind w:firstLine="708"/>
        <w:rPr>
          <w:sz w:val="28"/>
          <w:szCs w:val="28"/>
        </w:rPr>
      </w:pPr>
      <w:r w:rsidRPr="0016738A">
        <w:rPr>
          <w:sz w:val="28"/>
          <w:szCs w:val="28"/>
        </w:rPr>
        <w:t>д) 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5" w:history="1">
        <w:r w:rsidRPr="0016738A">
          <w:rPr>
            <w:rStyle w:val="a3"/>
            <w:sz w:val="28"/>
            <w:szCs w:val="28"/>
          </w:rPr>
          <w:t>Кодексом</w:t>
        </w:r>
      </w:hyperlink>
      <w:r w:rsidRPr="0016738A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з) письмо банковского учреждения о наличии банковских счетов заявителя;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и) копии годового </w:t>
      </w:r>
      <w:hyperlink r:id="rId6" w:history="1">
        <w:r w:rsidRPr="0016738A">
          <w:rPr>
            <w:rStyle w:val="a3"/>
            <w:sz w:val="28"/>
            <w:szCs w:val="28"/>
          </w:rPr>
          <w:t>бухгалтерского баланса</w:t>
        </w:r>
      </w:hyperlink>
      <w:r w:rsidRPr="0016738A">
        <w:rPr>
          <w:sz w:val="28"/>
          <w:szCs w:val="28"/>
        </w:rPr>
        <w:t xml:space="preserve">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8736A4" w:rsidRPr="0016738A" w:rsidRDefault="008736A4" w:rsidP="008736A4">
      <w:pPr>
        <w:ind w:firstLine="708"/>
        <w:rPr>
          <w:sz w:val="28"/>
          <w:szCs w:val="28"/>
        </w:rPr>
      </w:pPr>
      <w:r w:rsidRPr="0016738A">
        <w:rPr>
          <w:sz w:val="28"/>
          <w:szCs w:val="28"/>
        </w:rPr>
        <w:t>к) для индивидуального предпринимателя - декларация о доходах;</w:t>
      </w:r>
    </w:p>
    <w:p w:rsidR="008736A4" w:rsidRPr="0016738A" w:rsidRDefault="008736A4" w:rsidP="008736A4">
      <w:pPr>
        <w:rPr>
          <w:sz w:val="28"/>
          <w:szCs w:val="28"/>
        </w:rPr>
      </w:pPr>
      <w:r w:rsidRPr="0016738A">
        <w:rPr>
          <w:sz w:val="28"/>
          <w:szCs w:val="28"/>
        </w:rPr>
        <w:t xml:space="preserve">л) перечень муниципального имущества муниципального района </w:t>
      </w:r>
      <w:proofErr w:type="spellStart"/>
      <w:r w:rsidRPr="0016738A">
        <w:rPr>
          <w:sz w:val="28"/>
          <w:szCs w:val="28"/>
        </w:rPr>
        <w:t>Краснокамский</w:t>
      </w:r>
      <w:proofErr w:type="spellEnd"/>
      <w:r w:rsidRPr="0016738A">
        <w:rPr>
          <w:sz w:val="28"/>
          <w:szCs w:val="28"/>
        </w:rPr>
        <w:t xml:space="preserve"> район Республики Башкортостан, предполагаемого к передаче в доверительное управление;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8736A4" w:rsidRPr="0016738A" w:rsidRDefault="008736A4" w:rsidP="008736A4">
      <w:pPr>
        <w:ind w:firstLine="708"/>
        <w:rPr>
          <w:sz w:val="28"/>
          <w:szCs w:val="28"/>
        </w:rPr>
      </w:pPr>
      <w:r w:rsidRPr="0016738A">
        <w:rPr>
          <w:sz w:val="28"/>
          <w:szCs w:val="28"/>
        </w:rPr>
        <w:t>н) опись представляемых документов.</w:t>
      </w:r>
    </w:p>
    <w:p w:rsidR="008736A4" w:rsidRPr="0016738A" w:rsidRDefault="008736A4" w:rsidP="008736A4">
      <w:pPr>
        <w:rPr>
          <w:sz w:val="28"/>
          <w:szCs w:val="28"/>
        </w:rPr>
      </w:pPr>
      <w:r w:rsidRPr="0016738A">
        <w:rPr>
          <w:sz w:val="28"/>
          <w:szCs w:val="28"/>
        </w:rPr>
        <w:lastRenderedPageBreak/>
        <w:t xml:space="preserve">Документы, указанные в </w:t>
      </w:r>
      <w:hyperlink r:id="rId7" w:anchor="sub_461" w:history="1">
        <w:r w:rsidRPr="0016738A">
          <w:rPr>
            <w:rStyle w:val="a3"/>
            <w:sz w:val="28"/>
            <w:szCs w:val="28"/>
          </w:rPr>
          <w:t>подпунктах "а"</w:t>
        </w:r>
      </w:hyperlink>
      <w:r w:rsidRPr="0016738A">
        <w:rPr>
          <w:sz w:val="28"/>
          <w:szCs w:val="28"/>
        </w:rPr>
        <w:t xml:space="preserve">, </w:t>
      </w:r>
      <w:hyperlink r:id="rId8" w:anchor="sub_464" w:history="1">
        <w:r w:rsidRPr="0016738A">
          <w:rPr>
            <w:rStyle w:val="a3"/>
            <w:sz w:val="28"/>
            <w:szCs w:val="28"/>
          </w:rPr>
          <w:t>"г"-"з"</w:t>
        </w:r>
      </w:hyperlink>
      <w:r w:rsidRPr="0016738A">
        <w:rPr>
          <w:sz w:val="28"/>
          <w:szCs w:val="28"/>
        </w:rPr>
        <w:t xml:space="preserve">, </w:t>
      </w:r>
      <w:hyperlink r:id="rId9" w:anchor="sub_4611" w:history="1">
        <w:r w:rsidRPr="0016738A">
          <w:rPr>
            <w:rStyle w:val="a3"/>
            <w:sz w:val="28"/>
            <w:szCs w:val="28"/>
          </w:rPr>
          <w:t>"л"-"н"</w:t>
        </w:r>
      </w:hyperlink>
      <w:r w:rsidRPr="0016738A">
        <w:rPr>
          <w:sz w:val="28"/>
          <w:szCs w:val="28"/>
        </w:rPr>
        <w:t xml:space="preserve"> настоящего пункта, представляются в уполномоченный </w:t>
      </w:r>
      <w:proofErr w:type="gramStart"/>
      <w:r w:rsidRPr="0016738A">
        <w:rPr>
          <w:sz w:val="28"/>
          <w:szCs w:val="28"/>
        </w:rPr>
        <w:t>орган  заявителем</w:t>
      </w:r>
      <w:proofErr w:type="gramEnd"/>
      <w:r w:rsidRPr="0016738A">
        <w:rPr>
          <w:sz w:val="28"/>
          <w:szCs w:val="28"/>
        </w:rPr>
        <w:t xml:space="preserve"> самостоятельно.</w:t>
      </w:r>
    </w:p>
    <w:p w:rsidR="008736A4" w:rsidRPr="0016738A" w:rsidRDefault="008736A4" w:rsidP="008736A4">
      <w:pPr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Документы, указанные в </w:t>
      </w:r>
      <w:hyperlink r:id="rId10" w:anchor="sub_462" w:history="1">
        <w:r w:rsidRPr="0016738A">
          <w:rPr>
            <w:rStyle w:val="a3"/>
            <w:sz w:val="28"/>
            <w:szCs w:val="28"/>
          </w:rPr>
          <w:t>подпунктах "б"</w:t>
        </w:r>
      </w:hyperlink>
      <w:r w:rsidRPr="0016738A">
        <w:rPr>
          <w:sz w:val="28"/>
          <w:szCs w:val="28"/>
        </w:rPr>
        <w:t xml:space="preserve">, </w:t>
      </w:r>
      <w:hyperlink r:id="rId11" w:anchor="sub_463" w:history="1">
        <w:r w:rsidRPr="0016738A">
          <w:rPr>
            <w:rStyle w:val="a3"/>
            <w:sz w:val="28"/>
            <w:szCs w:val="28"/>
          </w:rPr>
          <w:t>"в"</w:t>
        </w:r>
      </w:hyperlink>
      <w:r w:rsidRPr="0016738A">
        <w:rPr>
          <w:sz w:val="28"/>
          <w:szCs w:val="28"/>
        </w:rPr>
        <w:t xml:space="preserve">, </w:t>
      </w:r>
      <w:hyperlink r:id="rId12" w:anchor="sub_469" w:history="1">
        <w:r w:rsidRPr="0016738A">
          <w:rPr>
            <w:rStyle w:val="a3"/>
            <w:sz w:val="28"/>
            <w:szCs w:val="28"/>
          </w:rPr>
          <w:t>"и"</w:t>
        </w:r>
      </w:hyperlink>
      <w:r w:rsidRPr="0016738A">
        <w:rPr>
          <w:sz w:val="28"/>
          <w:szCs w:val="28"/>
        </w:rPr>
        <w:t xml:space="preserve">, </w:t>
      </w:r>
      <w:hyperlink r:id="rId13" w:anchor="sub_4610" w:history="1">
        <w:r w:rsidRPr="0016738A">
          <w:rPr>
            <w:rStyle w:val="a3"/>
            <w:sz w:val="28"/>
            <w:szCs w:val="28"/>
          </w:rPr>
          <w:t>"к"</w:t>
        </w:r>
      </w:hyperlink>
      <w:r w:rsidRPr="0016738A">
        <w:rPr>
          <w:sz w:val="28"/>
          <w:szCs w:val="28"/>
        </w:rPr>
        <w:t xml:space="preserve"> настоящего пункта, запрашиваются уполномоченным органом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8736A4" w:rsidRPr="0016738A" w:rsidRDefault="008736A4" w:rsidP="008736A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6738A">
        <w:rPr>
          <w:sz w:val="28"/>
          <w:szCs w:val="28"/>
        </w:rPr>
        <w:t>в) пункт 4.6 изложить в следующей редакции:</w:t>
      </w:r>
    </w:p>
    <w:p w:rsidR="008736A4" w:rsidRPr="0016738A" w:rsidRDefault="008736A4" w:rsidP="008736A4">
      <w:pPr>
        <w:ind w:firstLine="709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«4.6. Для оформления договора безвозмездного пользования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16738A">
        <w:rPr>
          <w:sz w:val="28"/>
          <w:szCs w:val="28"/>
        </w:rPr>
        <w:t xml:space="preserve"> муниципального района </w:t>
      </w:r>
      <w:proofErr w:type="spellStart"/>
      <w:r w:rsidRPr="0016738A">
        <w:rPr>
          <w:sz w:val="28"/>
          <w:szCs w:val="28"/>
        </w:rPr>
        <w:t>Краснокамский</w:t>
      </w:r>
      <w:proofErr w:type="spellEnd"/>
      <w:r w:rsidRPr="0016738A">
        <w:rPr>
          <w:sz w:val="28"/>
          <w:szCs w:val="28"/>
        </w:rPr>
        <w:t xml:space="preserve"> район Республики Башкортостан представляются следующие документы или их копии: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lastRenderedPageBreak/>
        <w:t>д) документы, характеризующие квалификацию заявителя, - в случае, если использование государственного имущества предполагает наличие такой квалификации;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16738A">
          <w:rPr>
            <w:rStyle w:val="a3"/>
            <w:sz w:val="28"/>
            <w:szCs w:val="28"/>
          </w:rPr>
          <w:t>Кодексом</w:t>
        </w:r>
      </w:hyperlink>
      <w:r w:rsidRPr="0016738A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8736A4" w:rsidRPr="0016738A" w:rsidRDefault="008736A4" w:rsidP="008736A4">
      <w:pPr>
        <w:ind w:firstLine="708"/>
        <w:rPr>
          <w:sz w:val="28"/>
          <w:szCs w:val="28"/>
        </w:rPr>
      </w:pPr>
      <w:r w:rsidRPr="0016738A">
        <w:rPr>
          <w:sz w:val="28"/>
          <w:szCs w:val="28"/>
        </w:rPr>
        <w:t>з) письмо банковского учреждения о наличии банковских счетов заявителя;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и) копии годового </w:t>
      </w:r>
      <w:hyperlink r:id="rId15" w:history="1">
        <w:r w:rsidRPr="0016738A">
          <w:rPr>
            <w:rStyle w:val="a3"/>
            <w:sz w:val="28"/>
            <w:szCs w:val="28"/>
          </w:rPr>
          <w:t>бухгалтерского баланса</w:t>
        </w:r>
      </w:hyperlink>
      <w:r w:rsidRPr="0016738A">
        <w:rPr>
          <w:sz w:val="28"/>
          <w:szCs w:val="28"/>
        </w:rPr>
        <w:t xml:space="preserve">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8736A4" w:rsidRPr="0016738A" w:rsidRDefault="008736A4" w:rsidP="008736A4">
      <w:pPr>
        <w:ind w:firstLine="708"/>
        <w:rPr>
          <w:sz w:val="28"/>
          <w:szCs w:val="28"/>
        </w:rPr>
      </w:pPr>
      <w:r w:rsidRPr="0016738A">
        <w:rPr>
          <w:sz w:val="28"/>
          <w:szCs w:val="28"/>
        </w:rPr>
        <w:t>к) для индивидуального предпринимателя - декларация о доходах;</w:t>
      </w:r>
    </w:p>
    <w:p w:rsidR="008736A4" w:rsidRPr="0016738A" w:rsidRDefault="008736A4" w:rsidP="008736A4">
      <w:pPr>
        <w:jc w:val="both"/>
        <w:rPr>
          <w:sz w:val="28"/>
          <w:szCs w:val="28"/>
        </w:rPr>
      </w:pPr>
      <w:r>
        <w:rPr>
          <w:sz w:val="28"/>
          <w:szCs w:val="28"/>
        </w:rPr>
        <w:t>л) перечень муниципального</w:t>
      </w:r>
      <w:r w:rsidRPr="0016738A">
        <w:rPr>
          <w:sz w:val="28"/>
          <w:szCs w:val="28"/>
        </w:rPr>
        <w:t xml:space="preserve"> имущества муниципального района </w:t>
      </w:r>
      <w:proofErr w:type="spellStart"/>
      <w:r w:rsidRPr="0016738A">
        <w:rPr>
          <w:sz w:val="28"/>
          <w:szCs w:val="28"/>
        </w:rPr>
        <w:t>Краснокамский</w:t>
      </w:r>
      <w:proofErr w:type="spellEnd"/>
      <w:r w:rsidRPr="0016738A">
        <w:rPr>
          <w:sz w:val="28"/>
          <w:szCs w:val="28"/>
        </w:rPr>
        <w:t xml:space="preserve"> </w:t>
      </w:r>
      <w:proofErr w:type="gramStart"/>
      <w:r w:rsidRPr="0016738A">
        <w:rPr>
          <w:sz w:val="28"/>
          <w:szCs w:val="28"/>
        </w:rPr>
        <w:t>район  Республики</w:t>
      </w:r>
      <w:proofErr w:type="gramEnd"/>
      <w:r w:rsidRPr="0016738A">
        <w:rPr>
          <w:sz w:val="28"/>
          <w:szCs w:val="28"/>
        </w:rPr>
        <w:t xml:space="preserve"> Башкортостан, предполагаемого к передаче в доверительное управление;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8736A4" w:rsidRPr="0016738A" w:rsidRDefault="008736A4" w:rsidP="008736A4">
      <w:pPr>
        <w:ind w:firstLine="708"/>
        <w:rPr>
          <w:sz w:val="28"/>
          <w:szCs w:val="28"/>
        </w:rPr>
      </w:pPr>
      <w:r w:rsidRPr="0016738A">
        <w:rPr>
          <w:sz w:val="28"/>
          <w:szCs w:val="28"/>
        </w:rPr>
        <w:t>н) опись представляемых документов.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Документы, указанные в </w:t>
      </w:r>
      <w:hyperlink r:id="rId16" w:anchor="sub_561" w:history="1">
        <w:r w:rsidRPr="0016738A">
          <w:rPr>
            <w:rStyle w:val="a3"/>
            <w:sz w:val="28"/>
            <w:szCs w:val="28"/>
          </w:rPr>
          <w:t>подпунктах "а"</w:t>
        </w:r>
      </w:hyperlink>
      <w:r w:rsidRPr="0016738A">
        <w:rPr>
          <w:sz w:val="28"/>
          <w:szCs w:val="28"/>
        </w:rPr>
        <w:t xml:space="preserve">, </w:t>
      </w:r>
      <w:hyperlink r:id="rId17" w:anchor="sub_564" w:history="1">
        <w:r w:rsidRPr="0016738A">
          <w:rPr>
            <w:rStyle w:val="a3"/>
            <w:sz w:val="28"/>
            <w:szCs w:val="28"/>
          </w:rPr>
          <w:t>"г"-"з"</w:t>
        </w:r>
      </w:hyperlink>
      <w:r w:rsidRPr="0016738A">
        <w:rPr>
          <w:sz w:val="28"/>
          <w:szCs w:val="28"/>
        </w:rPr>
        <w:t xml:space="preserve">, </w:t>
      </w:r>
      <w:hyperlink r:id="rId18" w:anchor="sub_5611" w:history="1">
        <w:r w:rsidRPr="0016738A">
          <w:rPr>
            <w:rStyle w:val="a3"/>
            <w:sz w:val="28"/>
            <w:szCs w:val="28"/>
          </w:rPr>
          <w:t>"л"-"н"</w:t>
        </w:r>
      </w:hyperlink>
      <w:r w:rsidRPr="0016738A">
        <w:rPr>
          <w:sz w:val="28"/>
          <w:szCs w:val="28"/>
        </w:rPr>
        <w:t xml:space="preserve"> настоящего пункта, представляются в уполномоченный </w:t>
      </w:r>
      <w:proofErr w:type="gramStart"/>
      <w:r w:rsidRPr="0016738A">
        <w:rPr>
          <w:sz w:val="28"/>
          <w:szCs w:val="28"/>
        </w:rPr>
        <w:t>орган  заявителем</w:t>
      </w:r>
      <w:proofErr w:type="gramEnd"/>
      <w:r w:rsidRPr="0016738A">
        <w:rPr>
          <w:sz w:val="28"/>
          <w:szCs w:val="28"/>
        </w:rPr>
        <w:t xml:space="preserve"> самостоятельно.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Документы, указанные в </w:t>
      </w:r>
      <w:hyperlink r:id="rId19" w:anchor="sub_562" w:history="1">
        <w:r w:rsidRPr="0016738A">
          <w:rPr>
            <w:rStyle w:val="a3"/>
            <w:sz w:val="28"/>
            <w:szCs w:val="28"/>
          </w:rPr>
          <w:t>подпунктах "б"</w:t>
        </w:r>
      </w:hyperlink>
      <w:r w:rsidRPr="0016738A">
        <w:rPr>
          <w:sz w:val="28"/>
          <w:szCs w:val="28"/>
        </w:rPr>
        <w:t xml:space="preserve">, </w:t>
      </w:r>
      <w:hyperlink r:id="rId20" w:anchor="sub_563" w:history="1">
        <w:r w:rsidRPr="0016738A">
          <w:rPr>
            <w:rStyle w:val="a3"/>
            <w:sz w:val="28"/>
            <w:szCs w:val="28"/>
          </w:rPr>
          <w:t>"в"</w:t>
        </w:r>
      </w:hyperlink>
      <w:r w:rsidRPr="0016738A">
        <w:rPr>
          <w:sz w:val="28"/>
          <w:szCs w:val="28"/>
        </w:rPr>
        <w:t xml:space="preserve">, </w:t>
      </w:r>
      <w:hyperlink r:id="rId21" w:anchor="sub_569" w:history="1">
        <w:r w:rsidRPr="0016738A">
          <w:rPr>
            <w:rStyle w:val="a3"/>
            <w:sz w:val="28"/>
            <w:szCs w:val="28"/>
          </w:rPr>
          <w:t>"и"</w:t>
        </w:r>
      </w:hyperlink>
      <w:r w:rsidRPr="0016738A">
        <w:rPr>
          <w:sz w:val="28"/>
          <w:szCs w:val="28"/>
        </w:rPr>
        <w:t xml:space="preserve">, </w:t>
      </w:r>
      <w:hyperlink r:id="rId22" w:anchor="sub_5610" w:history="1">
        <w:r w:rsidRPr="0016738A">
          <w:rPr>
            <w:rStyle w:val="a3"/>
            <w:sz w:val="28"/>
            <w:szCs w:val="28"/>
          </w:rPr>
          <w:t>"к"</w:t>
        </w:r>
      </w:hyperlink>
      <w:r w:rsidRPr="0016738A">
        <w:rPr>
          <w:sz w:val="28"/>
          <w:szCs w:val="28"/>
        </w:rPr>
        <w:t xml:space="preserve"> настоящего пункта, запрашиваются уполномоченным органом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муниципального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8736A4" w:rsidRPr="0016738A" w:rsidRDefault="008736A4" w:rsidP="008736A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738A">
        <w:rPr>
          <w:sz w:val="28"/>
          <w:szCs w:val="28"/>
        </w:rPr>
        <w:t>г) пункт 5.4 изложить в следующей редакции: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Для оформления договора аренды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16738A">
        <w:rPr>
          <w:sz w:val="28"/>
          <w:szCs w:val="28"/>
        </w:rPr>
        <w:t xml:space="preserve"> муниципального района </w:t>
      </w:r>
      <w:proofErr w:type="spellStart"/>
      <w:r w:rsidRPr="0016738A">
        <w:rPr>
          <w:sz w:val="28"/>
          <w:szCs w:val="28"/>
        </w:rPr>
        <w:t>Краснокамский</w:t>
      </w:r>
      <w:proofErr w:type="spellEnd"/>
      <w:r w:rsidRPr="0016738A">
        <w:rPr>
          <w:sz w:val="28"/>
          <w:szCs w:val="28"/>
        </w:rPr>
        <w:t xml:space="preserve"> район Республики Башкортостан без права выкупа представляются следующие документы или их копии: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lastRenderedPageBreak/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д) документы, характеризующие квалификацию заявителя, - в случае, если использование государственного имущества предполагает наличие такой квалификации;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3" w:history="1">
        <w:r w:rsidRPr="0016738A">
          <w:rPr>
            <w:rStyle w:val="a3"/>
            <w:sz w:val="28"/>
            <w:szCs w:val="28"/>
          </w:rPr>
          <w:t>Кодексом</w:t>
        </w:r>
      </w:hyperlink>
      <w:r w:rsidRPr="0016738A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lastRenderedPageBreak/>
        <w:t>з) письмо банковского учреждения о наличии банковских счетов заявителя;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и) копии годового </w:t>
      </w:r>
      <w:hyperlink r:id="rId24" w:history="1">
        <w:r w:rsidRPr="0016738A">
          <w:rPr>
            <w:rStyle w:val="a3"/>
            <w:sz w:val="28"/>
            <w:szCs w:val="28"/>
          </w:rPr>
          <w:t>бухгалтерского баланса</w:t>
        </w:r>
      </w:hyperlink>
      <w:r w:rsidRPr="0016738A">
        <w:rPr>
          <w:sz w:val="28"/>
          <w:szCs w:val="28"/>
        </w:rPr>
        <w:t xml:space="preserve">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8736A4" w:rsidRPr="0016738A" w:rsidRDefault="008736A4" w:rsidP="008736A4">
      <w:pPr>
        <w:ind w:firstLine="708"/>
        <w:rPr>
          <w:sz w:val="28"/>
          <w:szCs w:val="28"/>
        </w:rPr>
      </w:pPr>
      <w:r w:rsidRPr="0016738A">
        <w:rPr>
          <w:sz w:val="28"/>
          <w:szCs w:val="28"/>
        </w:rPr>
        <w:t>к) для индивидуального предпринимателя - декларация о доходах;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л) перечень государственного имущества Республики Башкортостан, предполагаемого к передаче в доверительное управление;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8736A4" w:rsidRPr="0016738A" w:rsidRDefault="008736A4" w:rsidP="008736A4">
      <w:pPr>
        <w:ind w:firstLine="708"/>
        <w:rPr>
          <w:sz w:val="28"/>
          <w:szCs w:val="28"/>
        </w:rPr>
      </w:pPr>
      <w:r w:rsidRPr="0016738A">
        <w:rPr>
          <w:sz w:val="28"/>
          <w:szCs w:val="28"/>
        </w:rPr>
        <w:t>н) опись представляемых документов.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Документы, указанные в </w:t>
      </w:r>
      <w:hyperlink r:id="rId25" w:anchor="sub_641" w:history="1">
        <w:r w:rsidRPr="0016738A">
          <w:rPr>
            <w:rStyle w:val="a3"/>
            <w:sz w:val="28"/>
            <w:szCs w:val="28"/>
          </w:rPr>
          <w:t>подпунктах "а"</w:t>
        </w:r>
      </w:hyperlink>
      <w:r w:rsidRPr="0016738A">
        <w:rPr>
          <w:sz w:val="28"/>
          <w:szCs w:val="28"/>
        </w:rPr>
        <w:t xml:space="preserve">, </w:t>
      </w:r>
      <w:hyperlink r:id="rId26" w:anchor="sub_644" w:history="1">
        <w:r w:rsidRPr="0016738A">
          <w:rPr>
            <w:rStyle w:val="a3"/>
            <w:sz w:val="28"/>
            <w:szCs w:val="28"/>
          </w:rPr>
          <w:t>"г"-"з"</w:t>
        </w:r>
      </w:hyperlink>
      <w:r w:rsidRPr="0016738A">
        <w:rPr>
          <w:sz w:val="28"/>
          <w:szCs w:val="28"/>
        </w:rPr>
        <w:t xml:space="preserve">, </w:t>
      </w:r>
      <w:hyperlink r:id="rId27" w:anchor="sub_6411" w:history="1">
        <w:r w:rsidRPr="0016738A">
          <w:rPr>
            <w:rStyle w:val="a3"/>
            <w:sz w:val="28"/>
            <w:szCs w:val="28"/>
          </w:rPr>
          <w:t>"л"-"н"</w:t>
        </w:r>
      </w:hyperlink>
      <w:r w:rsidRPr="0016738A">
        <w:rPr>
          <w:sz w:val="28"/>
          <w:szCs w:val="28"/>
        </w:rPr>
        <w:t xml:space="preserve"> настоящего пункта, представляются в уполномоченный орган заявителем самостоятельно.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 xml:space="preserve">Документы, указанные в </w:t>
      </w:r>
      <w:hyperlink r:id="rId28" w:anchor="sub_642" w:history="1">
        <w:r w:rsidRPr="0016738A">
          <w:rPr>
            <w:rStyle w:val="a3"/>
            <w:sz w:val="28"/>
            <w:szCs w:val="28"/>
          </w:rPr>
          <w:t>подпунктах "б"</w:t>
        </w:r>
      </w:hyperlink>
      <w:r w:rsidRPr="0016738A">
        <w:rPr>
          <w:sz w:val="28"/>
          <w:szCs w:val="28"/>
        </w:rPr>
        <w:t xml:space="preserve">, </w:t>
      </w:r>
      <w:hyperlink r:id="rId29" w:anchor="sub_643" w:history="1">
        <w:r w:rsidRPr="0016738A">
          <w:rPr>
            <w:rStyle w:val="a3"/>
            <w:sz w:val="28"/>
            <w:szCs w:val="28"/>
          </w:rPr>
          <w:t>"в"</w:t>
        </w:r>
      </w:hyperlink>
      <w:r w:rsidRPr="0016738A">
        <w:rPr>
          <w:sz w:val="28"/>
          <w:szCs w:val="28"/>
        </w:rPr>
        <w:t xml:space="preserve">, </w:t>
      </w:r>
      <w:hyperlink r:id="rId30" w:anchor="sub_649" w:history="1">
        <w:r w:rsidRPr="0016738A">
          <w:rPr>
            <w:rStyle w:val="a3"/>
            <w:sz w:val="28"/>
            <w:szCs w:val="28"/>
          </w:rPr>
          <w:t>"и"</w:t>
        </w:r>
      </w:hyperlink>
      <w:r w:rsidRPr="0016738A">
        <w:rPr>
          <w:sz w:val="28"/>
          <w:szCs w:val="28"/>
        </w:rPr>
        <w:t xml:space="preserve">, </w:t>
      </w:r>
      <w:hyperlink r:id="rId31" w:anchor="sub_6410" w:history="1">
        <w:r w:rsidRPr="0016738A">
          <w:rPr>
            <w:rStyle w:val="a3"/>
            <w:sz w:val="28"/>
            <w:szCs w:val="28"/>
          </w:rPr>
          <w:t>"к"</w:t>
        </w:r>
      </w:hyperlink>
      <w:r w:rsidRPr="0016738A">
        <w:rPr>
          <w:sz w:val="28"/>
          <w:szCs w:val="28"/>
        </w:rPr>
        <w:t xml:space="preserve"> настоящего пункта, запрашиваются уполномоченным органом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8736A4" w:rsidRPr="0016738A" w:rsidRDefault="008736A4" w:rsidP="008736A4">
      <w:pPr>
        <w:ind w:firstLine="708"/>
        <w:rPr>
          <w:sz w:val="28"/>
          <w:szCs w:val="28"/>
        </w:rPr>
      </w:pPr>
      <w:r w:rsidRPr="0016738A">
        <w:rPr>
          <w:sz w:val="28"/>
          <w:szCs w:val="28"/>
        </w:rPr>
        <w:t>д) дополнить пунктом 5.11 следующего содержания</w:t>
      </w:r>
      <w:r>
        <w:rPr>
          <w:sz w:val="28"/>
          <w:szCs w:val="28"/>
        </w:rPr>
        <w:t>:</w:t>
      </w:r>
      <w:r w:rsidRPr="0016738A">
        <w:rPr>
          <w:sz w:val="28"/>
          <w:szCs w:val="28"/>
        </w:rPr>
        <w:t xml:space="preserve"> 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«5.11. При заключении с субъектами малого и среднего предпринимательства договоров аре</w:t>
      </w:r>
      <w:r>
        <w:rPr>
          <w:sz w:val="28"/>
          <w:szCs w:val="28"/>
        </w:rPr>
        <w:t xml:space="preserve">нды в отношении муниципального </w:t>
      </w:r>
      <w:r w:rsidRPr="0016738A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16738A">
        <w:rPr>
          <w:sz w:val="28"/>
          <w:szCs w:val="28"/>
        </w:rPr>
        <w:t xml:space="preserve"> муниципального района </w:t>
      </w:r>
      <w:proofErr w:type="spellStart"/>
      <w:r w:rsidRPr="0016738A">
        <w:rPr>
          <w:sz w:val="28"/>
          <w:szCs w:val="28"/>
        </w:rPr>
        <w:t>Краснокамский</w:t>
      </w:r>
      <w:proofErr w:type="spellEnd"/>
      <w:r w:rsidRPr="0016738A">
        <w:rPr>
          <w:sz w:val="28"/>
          <w:szCs w:val="28"/>
        </w:rPr>
        <w:t xml:space="preserve"> район Республики Башкортостан арендная плата вносится в следующем порядке:</w:t>
      </w:r>
    </w:p>
    <w:p w:rsidR="008736A4" w:rsidRPr="0016738A" w:rsidRDefault="008736A4" w:rsidP="008736A4">
      <w:pPr>
        <w:rPr>
          <w:sz w:val="28"/>
          <w:szCs w:val="28"/>
        </w:rPr>
      </w:pPr>
      <w:r w:rsidRPr="0016738A">
        <w:rPr>
          <w:sz w:val="28"/>
          <w:szCs w:val="28"/>
        </w:rPr>
        <w:t>в первый год аренды - 40 процентов от размера арендной платы;</w:t>
      </w:r>
    </w:p>
    <w:p w:rsidR="008736A4" w:rsidRPr="0016738A" w:rsidRDefault="008736A4" w:rsidP="008736A4">
      <w:pPr>
        <w:rPr>
          <w:sz w:val="28"/>
          <w:szCs w:val="28"/>
        </w:rPr>
      </w:pPr>
      <w:r w:rsidRPr="0016738A">
        <w:rPr>
          <w:sz w:val="28"/>
          <w:szCs w:val="28"/>
        </w:rPr>
        <w:t>во второй год аренды - 60 процентов от размера арендной платы;</w:t>
      </w:r>
    </w:p>
    <w:p w:rsidR="008736A4" w:rsidRPr="0016738A" w:rsidRDefault="008736A4" w:rsidP="008736A4">
      <w:pPr>
        <w:rPr>
          <w:sz w:val="28"/>
          <w:szCs w:val="28"/>
        </w:rPr>
      </w:pPr>
      <w:r w:rsidRPr="0016738A">
        <w:rPr>
          <w:sz w:val="28"/>
          <w:szCs w:val="28"/>
        </w:rPr>
        <w:t>в третий год аренды - 80 процентов от размера арендной платы;</w:t>
      </w:r>
    </w:p>
    <w:p w:rsidR="008736A4" w:rsidRPr="0016738A" w:rsidRDefault="008736A4" w:rsidP="008736A4">
      <w:pPr>
        <w:rPr>
          <w:sz w:val="28"/>
          <w:szCs w:val="28"/>
        </w:rPr>
      </w:pPr>
      <w:r w:rsidRPr="0016738A">
        <w:rPr>
          <w:sz w:val="28"/>
          <w:szCs w:val="28"/>
        </w:rPr>
        <w:t>в четвертый год аренды и далее - 100 процентов от размера арендной платы</w:t>
      </w:r>
    </w:p>
    <w:p w:rsidR="008736A4" w:rsidRPr="0016738A" w:rsidRDefault="008736A4" w:rsidP="008736A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6738A">
        <w:rPr>
          <w:sz w:val="28"/>
          <w:szCs w:val="28"/>
        </w:rPr>
        <w:tab/>
        <w:t>е) абзац первый пункта 6.4 изложить в следующей редакции:</w:t>
      </w:r>
    </w:p>
    <w:p w:rsidR="008736A4" w:rsidRPr="0016738A" w:rsidRDefault="008736A4" w:rsidP="008736A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6738A">
        <w:rPr>
          <w:sz w:val="28"/>
          <w:szCs w:val="28"/>
        </w:rPr>
        <w:t>«6.4.Размер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объекта».</w:t>
      </w:r>
    </w:p>
    <w:p w:rsidR="008736A4" w:rsidRPr="0016738A" w:rsidRDefault="008736A4" w:rsidP="008736A4">
      <w:pPr>
        <w:ind w:firstLine="708"/>
        <w:jc w:val="both"/>
        <w:rPr>
          <w:sz w:val="28"/>
          <w:szCs w:val="28"/>
        </w:rPr>
      </w:pPr>
      <w:r w:rsidRPr="0016738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6738A">
        <w:rPr>
          <w:sz w:val="28"/>
          <w:szCs w:val="28"/>
        </w:rPr>
        <w:t xml:space="preserve">Подпункт «и» пункта 2.1 Методики определения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16738A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Краснокамский"/>
        </w:smartTagPr>
        <w:r w:rsidRPr="0016738A">
          <w:rPr>
            <w:sz w:val="28"/>
            <w:szCs w:val="28"/>
          </w:rPr>
          <w:t xml:space="preserve">района </w:t>
        </w:r>
        <w:proofErr w:type="spellStart"/>
        <w:r w:rsidRPr="0016738A">
          <w:rPr>
            <w:sz w:val="28"/>
            <w:szCs w:val="28"/>
          </w:rPr>
          <w:t>Краснокамский</w:t>
        </w:r>
      </w:smartTag>
      <w:proofErr w:type="spellEnd"/>
      <w:r w:rsidRPr="0016738A">
        <w:rPr>
          <w:sz w:val="28"/>
          <w:szCs w:val="28"/>
        </w:rPr>
        <w:t xml:space="preserve"> район Республики Башкортостан, утвержденн</w:t>
      </w:r>
      <w:r>
        <w:rPr>
          <w:sz w:val="28"/>
          <w:szCs w:val="28"/>
        </w:rPr>
        <w:t>ой указанным р</w:t>
      </w:r>
      <w:r w:rsidRPr="0016738A">
        <w:rPr>
          <w:sz w:val="28"/>
          <w:szCs w:val="28"/>
        </w:rPr>
        <w:t>ешением дополнить абзацем следующего содержания:</w:t>
      </w:r>
    </w:p>
    <w:p w:rsidR="008736A4" w:rsidRPr="0016738A" w:rsidRDefault="008736A4" w:rsidP="008736A4">
      <w:pPr>
        <w:jc w:val="both"/>
        <w:rPr>
          <w:sz w:val="28"/>
          <w:szCs w:val="28"/>
        </w:rPr>
      </w:pPr>
      <w:r w:rsidRPr="0016738A">
        <w:rPr>
          <w:sz w:val="28"/>
          <w:szCs w:val="28"/>
        </w:rPr>
        <w:lastRenderedPageBreak/>
        <w:t xml:space="preserve"> </w:t>
      </w:r>
      <w:r w:rsidRPr="0016738A">
        <w:rPr>
          <w:sz w:val="28"/>
          <w:szCs w:val="28"/>
        </w:rPr>
        <w:tab/>
        <w:t>«крестьянскими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аренды)».</w:t>
      </w:r>
    </w:p>
    <w:p w:rsidR="008736A4" w:rsidRDefault="008736A4" w:rsidP="008736A4">
      <w:pPr>
        <w:rPr>
          <w:sz w:val="28"/>
          <w:szCs w:val="28"/>
        </w:rPr>
      </w:pPr>
    </w:p>
    <w:p w:rsidR="008736A4" w:rsidRDefault="008736A4" w:rsidP="008736A4">
      <w:pPr>
        <w:rPr>
          <w:sz w:val="28"/>
          <w:szCs w:val="28"/>
        </w:rPr>
      </w:pPr>
    </w:p>
    <w:p w:rsidR="008736A4" w:rsidRDefault="008736A4" w:rsidP="008736A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46ABC" w:rsidRDefault="00746ABC"/>
    <w:sectPr w:rsidR="0074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B8"/>
    <w:rsid w:val="005265B8"/>
    <w:rsid w:val="00746ABC"/>
    <w:rsid w:val="008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4BD5-C1EA-477B-86B5-641EF905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3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8736A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18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26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7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12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17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25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20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29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12077762&amp;sub=10000" TargetMode="External"/><Relationship Id="rId11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24" Type="http://schemas.openxmlformats.org/officeDocument/2006/relationships/hyperlink" Target="http://ovt.mziorb.ru:54321/document?id=12077762&amp;sub=1000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ovt.mziorb.ru:54321/document?id=12025267&amp;sub=0" TargetMode="External"/><Relationship Id="rId15" Type="http://schemas.openxmlformats.org/officeDocument/2006/relationships/hyperlink" Target="http://ovt.mziorb.ru:54321/document?id=12077762&amp;sub=10000" TargetMode="External"/><Relationship Id="rId23" Type="http://schemas.openxmlformats.org/officeDocument/2006/relationships/hyperlink" Target="http://ovt.mziorb.ru:54321/document?id=12025267&amp;sub=0" TargetMode="External"/><Relationship Id="rId28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10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19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31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4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9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14" Type="http://schemas.openxmlformats.org/officeDocument/2006/relationships/hyperlink" Target="http://ovt.mziorb.ru:54321/document?id=12025267&amp;sub=0" TargetMode="External"/><Relationship Id="rId22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27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30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Relationship Id="rId8" Type="http://schemas.openxmlformats.org/officeDocument/2006/relationships/hyperlink" Target="../../../../o.sabirova/Desktop/&#1051;&#1080;&#1088;&#1072;/&#1052;&#1086;&#1080;%20&#1076;&#1086;&#1082;&#1091;&#1084;&#1077;&#1085;&#1090;&#1099;/&#1047;&#1072;&#1075;&#1088;&#1091;&#1079;&#1082;&#1080;/&#1055;&#1086;&#1089;&#1090;&#1072;&#1085;&#1086;&#1074;&#1083;&#1077;&#1085;&#1080;&#1077;40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3164</Words>
  <Characters>18041</Characters>
  <Application>Microsoft Office Word</Application>
  <DocSecurity>0</DocSecurity>
  <Lines>150</Lines>
  <Paragraphs>42</Paragraphs>
  <ScaleCrop>false</ScaleCrop>
  <Company/>
  <LinksUpToDate>false</LinksUpToDate>
  <CharactersWithSpaces>21163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2</cp:revision>
  <dcterms:created xsi:type="dcterms:W3CDTF">2016-12-07T06:34:00Z</dcterms:created>
  <dcterms:modified xsi:type="dcterms:W3CDTF">2016-12-07T06:35:00Z</dcterms:modified>
</cp:coreProperties>
</file>